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F3FB" w14:textId="2F1D771B" w:rsidR="001D45D4" w:rsidRPr="00C50097" w:rsidRDefault="001D45D4" w:rsidP="00D0350A">
      <w:pPr>
        <w:adjustRightInd w:val="0"/>
        <w:snapToGrid w:val="0"/>
        <w:jc w:val="left"/>
        <w:rPr>
          <w:rFonts w:ascii="Meiryo UI" w:eastAsia="Meiryo UI" w:hAnsi="Meiryo UI"/>
          <w:b/>
          <w:color w:val="000000" w:themeColor="text1"/>
          <w:sz w:val="24"/>
          <w:szCs w:val="24"/>
          <w:lang w:eastAsia="zh-CN"/>
        </w:rPr>
      </w:pPr>
      <w:r w:rsidRPr="00C50097">
        <w:rPr>
          <w:rFonts w:ascii="Meiryo UI" w:eastAsia="Meiryo UI" w:hAnsi="Meiryo UI" w:hint="eastAsia"/>
          <w:b/>
          <w:color w:val="000000" w:themeColor="text1"/>
          <w:sz w:val="24"/>
          <w:szCs w:val="24"/>
          <w:lang w:eastAsia="zh-CN"/>
        </w:rPr>
        <w:t>北大生協20</w:t>
      </w:r>
      <w:r w:rsidR="00C300D7">
        <w:rPr>
          <w:rFonts w:ascii="Meiryo UI" w:eastAsia="Meiryo UI" w:hAnsi="Meiryo UI" w:hint="eastAsia"/>
          <w:b/>
          <w:color w:val="000000" w:themeColor="text1"/>
          <w:sz w:val="24"/>
          <w:szCs w:val="24"/>
          <w:lang w:eastAsia="zh-CN"/>
        </w:rPr>
        <w:t>25</w:t>
      </w:r>
      <w:r w:rsidRPr="00C50097">
        <w:rPr>
          <w:rFonts w:ascii="Meiryo UI" w:eastAsia="Meiryo UI" w:hAnsi="Meiryo UI" w:hint="eastAsia"/>
          <w:b/>
          <w:color w:val="000000" w:themeColor="text1"/>
          <w:sz w:val="24"/>
          <w:szCs w:val="24"/>
          <w:lang w:eastAsia="zh-CN"/>
        </w:rPr>
        <w:t>年度 第</w:t>
      </w:r>
      <w:r w:rsidR="00FF14A6">
        <w:rPr>
          <w:rFonts w:ascii="Meiryo UI" w:eastAsia="Meiryo UI" w:hAnsi="Meiryo UI" w:hint="eastAsia"/>
          <w:b/>
          <w:color w:val="000000" w:themeColor="text1"/>
          <w:sz w:val="24"/>
          <w:szCs w:val="24"/>
          <w:lang w:eastAsia="zh-CN"/>
        </w:rPr>
        <w:t>6</w:t>
      </w:r>
      <w:r w:rsidRPr="00C50097">
        <w:rPr>
          <w:rFonts w:ascii="Meiryo UI" w:eastAsia="Meiryo UI" w:hAnsi="Meiryo UI" w:hint="eastAsia"/>
          <w:b/>
          <w:color w:val="000000" w:themeColor="text1"/>
          <w:sz w:val="24"/>
          <w:szCs w:val="24"/>
          <w:lang w:eastAsia="zh-CN"/>
        </w:rPr>
        <w:t xml:space="preserve">回定例理事会　</w:t>
      </w:r>
      <w:r w:rsidR="00F55EA2" w:rsidRPr="00C50097">
        <w:rPr>
          <w:rFonts w:ascii="Meiryo UI" w:eastAsia="Meiryo UI" w:hAnsi="Meiryo UI" w:hint="eastAsia"/>
          <w:b/>
          <w:color w:val="000000" w:themeColor="text1"/>
          <w:sz w:val="24"/>
          <w:szCs w:val="24"/>
          <w:lang w:eastAsia="zh-CN"/>
        </w:rPr>
        <w:t>議事</w:t>
      </w:r>
      <w:r w:rsidRPr="00C50097">
        <w:rPr>
          <w:rFonts w:ascii="Meiryo UI" w:eastAsia="Meiryo UI" w:hAnsi="Meiryo UI" w:hint="eastAsia"/>
          <w:b/>
          <w:color w:val="000000" w:themeColor="text1"/>
          <w:sz w:val="24"/>
          <w:szCs w:val="24"/>
          <w:lang w:eastAsia="zh-CN"/>
        </w:rPr>
        <w:t>録</w:t>
      </w:r>
    </w:p>
    <w:p w14:paraId="4C83D1B7" w14:textId="688D7C7B" w:rsidR="001D45D4" w:rsidRPr="00C50097" w:rsidRDefault="001D45D4" w:rsidP="00694334">
      <w:pPr>
        <w:pStyle w:val="ab"/>
        <w:numPr>
          <w:ilvl w:val="0"/>
          <w:numId w:val="1"/>
        </w:numPr>
        <w:adjustRightInd w:val="0"/>
        <w:snapToGrid w:val="0"/>
        <w:ind w:leftChars="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日時　202</w:t>
      </w:r>
      <w:r w:rsidR="00A46F54">
        <w:rPr>
          <w:rFonts w:ascii="Meiryo UI" w:eastAsia="Meiryo UI" w:hAnsi="Meiryo UI" w:hint="eastAsia"/>
          <w:color w:val="000000" w:themeColor="text1"/>
          <w:szCs w:val="21"/>
        </w:rPr>
        <w:t>5</w:t>
      </w:r>
      <w:r w:rsidRPr="00C50097">
        <w:rPr>
          <w:rFonts w:ascii="Meiryo UI" w:eastAsia="Meiryo UI" w:hAnsi="Meiryo UI" w:hint="eastAsia"/>
          <w:color w:val="000000" w:themeColor="text1"/>
          <w:szCs w:val="21"/>
        </w:rPr>
        <w:t>年</w:t>
      </w:r>
      <w:r w:rsidR="00FF14A6">
        <w:rPr>
          <w:rFonts w:ascii="Meiryo UI" w:eastAsia="Meiryo UI" w:hAnsi="Meiryo UI" w:hint="eastAsia"/>
          <w:color w:val="000000" w:themeColor="text1"/>
          <w:szCs w:val="21"/>
        </w:rPr>
        <w:t>11</w:t>
      </w:r>
      <w:r w:rsidRPr="00C50097">
        <w:rPr>
          <w:rFonts w:ascii="Meiryo UI" w:eastAsia="Meiryo UI" w:hAnsi="Meiryo UI" w:hint="eastAsia"/>
          <w:color w:val="000000" w:themeColor="text1"/>
          <w:szCs w:val="21"/>
        </w:rPr>
        <w:t>月</w:t>
      </w:r>
      <w:r w:rsidR="00FF14A6">
        <w:rPr>
          <w:rFonts w:ascii="Meiryo UI" w:eastAsia="Meiryo UI" w:hAnsi="Meiryo UI" w:hint="eastAsia"/>
          <w:color w:val="000000" w:themeColor="text1"/>
          <w:szCs w:val="21"/>
        </w:rPr>
        <w:t>19</w:t>
      </w:r>
      <w:r w:rsidRPr="00C50097">
        <w:rPr>
          <w:rFonts w:ascii="Meiryo UI" w:eastAsia="Meiryo UI" w:hAnsi="Meiryo UI" w:hint="eastAsia"/>
          <w:color w:val="000000" w:themeColor="text1"/>
          <w:szCs w:val="21"/>
        </w:rPr>
        <w:t>日（</w:t>
      </w:r>
      <w:r w:rsidR="00FF076A" w:rsidRPr="00C50097">
        <w:rPr>
          <w:rFonts w:ascii="Meiryo UI" w:eastAsia="Meiryo UI" w:hAnsi="Meiryo UI" w:hint="eastAsia"/>
          <w:color w:val="000000" w:themeColor="text1"/>
          <w:szCs w:val="21"/>
        </w:rPr>
        <w:t>水</w:t>
      </w:r>
      <w:r w:rsidRPr="00C50097">
        <w:rPr>
          <w:rFonts w:ascii="Meiryo UI" w:eastAsia="Meiryo UI" w:hAnsi="Meiryo UI" w:hint="eastAsia"/>
          <w:color w:val="000000" w:themeColor="text1"/>
          <w:szCs w:val="21"/>
        </w:rPr>
        <w:t>）　18:</w:t>
      </w:r>
      <w:r w:rsidR="00FF14A6">
        <w:rPr>
          <w:rFonts w:ascii="Meiryo UI" w:eastAsia="Meiryo UI" w:hAnsi="Meiryo UI" w:hint="eastAsia"/>
          <w:color w:val="000000" w:themeColor="text1"/>
          <w:szCs w:val="21"/>
        </w:rPr>
        <w:t>15</w:t>
      </w:r>
      <w:r w:rsidRPr="00C50097">
        <w:rPr>
          <w:rFonts w:ascii="Meiryo UI" w:eastAsia="Meiryo UI" w:hAnsi="Meiryo UI" w:hint="eastAsia"/>
          <w:color w:val="000000" w:themeColor="text1"/>
          <w:szCs w:val="21"/>
        </w:rPr>
        <w:t>～</w:t>
      </w:r>
      <w:r w:rsidR="00FF14A6">
        <w:rPr>
          <w:rFonts w:ascii="Meiryo UI" w:eastAsia="Meiryo UI" w:hAnsi="Meiryo UI" w:hint="eastAsia"/>
          <w:color w:val="000000" w:themeColor="text1"/>
          <w:szCs w:val="21"/>
        </w:rPr>
        <w:t>20</w:t>
      </w:r>
      <w:r w:rsidRPr="00C50097">
        <w:rPr>
          <w:rFonts w:ascii="Meiryo UI" w:eastAsia="Meiryo UI" w:hAnsi="Meiryo UI" w:hint="eastAsia"/>
          <w:color w:val="000000" w:themeColor="text1"/>
          <w:szCs w:val="21"/>
        </w:rPr>
        <w:t>:</w:t>
      </w:r>
      <w:r w:rsidR="00FF14A6">
        <w:rPr>
          <w:rFonts w:ascii="Meiryo UI" w:eastAsia="Meiryo UI" w:hAnsi="Meiryo UI" w:hint="eastAsia"/>
          <w:color w:val="000000" w:themeColor="text1"/>
          <w:szCs w:val="21"/>
        </w:rPr>
        <w:t>10</w:t>
      </w:r>
    </w:p>
    <w:p w14:paraId="781138F0" w14:textId="53927B6A" w:rsidR="001D45D4"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2　場所　北大生協会館店3階</w:t>
      </w:r>
      <w:r w:rsidR="000646E0" w:rsidRPr="00C50097">
        <w:rPr>
          <w:rFonts w:ascii="Meiryo UI" w:eastAsia="Meiryo UI" w:hAnsi="Meiryo UI" w:hint="eastAsia"/>
          <w:color w:val="000000" w:themeColor="text1"/>
          <w:szCs w:val="21"/>
          <w:lang w:eastAsia="zh-CN"/>
        </w:rPr>
        <w:t xml:space="preserve">　</w:t>
      </w:r>
      <w:r w:rsidRPr="00C50097">
        <w:rPr>
          <w:rFonts w:ascii="Meiryo UI" w:eastAsia="Meiryo UI" w:hAnsi="Meiryo UI" w:hint="eastAsia"/>
          <w:color w:val="000000" w:themeColor="text1"/>
          <w:szCs w:val="21"/>
          <w:lang w:eastAsia="zh-CN"/>
        </w:rPr>
        <w:t>会議室　（札幌市北区北8条西7丁目）</w:t>
      </w:r>
    </w:p>
    <w:p w14:paraId="783A9A6B" w14:textId="72D746ED" w:rsidR="001D45D4" w:rsidRPr="00C50097" w:rsidRDefault="001D45D4" w:rsidP="00F95606">
      <w:pPr>
        <w:adjustRightInd w:val="0"/>
        <w:snapToGrid w:val="0"/>
        <w:ind w:firstLineChars="200" w:firstLine="42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以下の理事は、webテレビ会議システムにより出席した。</w:t>
      </w:r>
      <w:r w:rsidRPr="00C50097">
        <w:rPr>
          <w:rFonts w:ascii="Meiryo UI" w:eastAsia="Meiryo UI" w:hAnsi="Meiryo UI"/>
          <w:color w:val="000000" w:themeColor="text1"/>
          <w:szCs w:val="21"/>
        </w:rPr>
        <w:tab/>
      </w:r>
    </w:p>
    <w:p w14:paraId="338A3659" w14:textId="26870995" w:rsidR="00F91B45" w:rsidRDefault="00F91B45" w:rsidP="00B66C64">
      <w:pPr>
        <w:adjustRightInd w:val="0"/>
        <w:snapToGrid w:val="0"/>
        <w:ind w:firstLineChars="600" w:firstLine="1260"/>
        <w:jc w:val="left"/>
        <w:rPr>
          <w:rFonts w:ascii="Meiryo UI" w:eastAsia="Meiryo UI" w:hAnsi="Meiryo UI"/>
          <w:color w:val="000000" w:themeColor="text1"/>
          <w:szCs w:val="21"/>
        </w:rPr>
      </w:pPr>
      <w:r>
        <w:rPr>
          <w:rFonts w:ascii="Meiryo UI" w:eastAsia="Meiryo UI" w:hAnsi="Meiryo UI" w:hint="eastAsia"/>
          <w:color w:val="000000" w:themeColor="text1"/>
          <w:szCs w:val="21"/>
        </w:rPr>
        <w:t>渡部典大</w:t>
      </w:r>
      <w:r>
        <w:rPr>
          <w:rFonts w:ascii="Meiryo UI" w:eastAsia="Meiryo UI" w:hAnsi="Meiryo UI"/>
          <w:color w:val="000000" w:themeColor="text1"/>
          <w:szCs w:val="21"/>
        </w:rPr>
        <w:tab/>
      </w:r>
      <w:r>
        <w:rPr>
          <w:rFonts w:ascii="Meiryo UI" w:eastAsia="Meiryo UI" w:hAnsi="Meiryo UI" w:hint="eastAsia"/>
          <w:color w:val="000000" w:themeColor="text1"/>
          <w:szCs w:val="21"/>
        </w:rPr>
        <w:t>理事</w:t>
      </w:r>
      <w:r>
        <w:rPr>
          <w:rFonts w:ascii="Meiryo UI" w:eastAsia="Meiryo UI" w:hAnsi="Meiryo UI"/>
          <w:color w:val="000000" w:themeColor="text1"/>
          <w:szCs w:val="21"/>
        </w:rPr>
        <w:tab/>
      </w:r>
      <w:r>
        <w:rPr>
          <w:rFonts w:ascii="Meiryo UI" w:eastAsia="Meiryo UI" w:hAnsi="Meiryo UI" w:hint="eastAsia"/>
          <w:color w:val="000000" w:themeColor="text1"/>
          <w:szCs w:val="21"/>
        </w:rPr>
        <w:t>（北大　研究室）</w:t>
      </w:r>
    </w:p>
    <w:p w14:paraId="6F3C5869" w14:textId="62B65BF0" w:rsidR="00FA6D41" w:rsidRDefault="00FA6D41" w:rsidP="00B66C64">
      <w:pPr>
        <w:adjustRightInd w:val="0"/>
        <w:snapToGrid w:val="0"/>
        <w:ind w:firstLineChars="600" w:firstLine="1260"/>
        <w:jc w:val="left"/>
        <w:rPr>
          <w:rFonts w:ascii="Meiryo UI" w:eastAsia="Meiryo UI" w:hAnsi="Meiryo UI"/>
          <w:color w:val="000000" w:themeColor="text1"/>
          <w:szCs w:val="21"/>
        </w:rPr>
      </w:pPr>
      <w:r>
        <w:rPr>
          <w:rFonts w:ascii="Meiryo UI" w:eastAsia="Meiryo UI" w:hAnsi="Meiryo UI" w:hint="eastAsia"/>
          <w:color w:val="000000" w:themeColor="text1"/>
          <w:szCs w:val="21"/>
        </w:rPr>
        <w:t>里　眞理子</w:t>
      </w:r>
      <w:r>
        <w:rPr>
          <w:rFonts w:ascii="Meiryo UI" w:eastAsia="Meiryo UI" w:hAnsi="Meiryo UI"/>
          <w:color w:val="000000" w:themeColor="text1"/>
          <w:szCs w:val="21"/>
        </w:rPr>
        <w:tab/>
      </w:r>
      <w:r>
        <w:rPr>
          <w:rFonts w:ascii="Meiryo UI" w:eastAsia="Meiryo UI" w:hAnsi="Meiryo UI" w:hint="eastAsia"/>
          <w:color w:val="000000" w:themeColor="text1"/>
          <w:szCs w:val="21"/>
        </w:rPr>
        <w:t>理事</w:t>
      </w:r>
      <w:r>
        <w:rPr>
          <w:rFonts w:ascii="Meiryo UI" w:eastAsia="Meiryo UI" w:hAnsi="Meiryo UI"/>
          <w:color w:val="000000" w:themeColor="text1"/>
          <w:szCs w:val="21"/>
        </w:rPr>
        <w:tab/>
      </w:r>
      <w:r>
        <w:rPr>
          <w:rFonts w:ascii="Meiryo UI" w:eastAsia="Meiryo UI" w:hAnsi="Meiryo UI" w:hint="eastAsia"/>
          <w:color w:val="000000" w:themeColor="text1"/>
          <w:szCs w:val="21"/>
        </w:rPr>
        <w:t>（北大　事務室）</w:t>
      </w:r>
    </w:p>
    <w:p w14:paraId="7007E7AA" w14:textId="6E61F285" w:rsidR="00F91B45" w:rsidRDefault="00F91B45" w:rsidP="00B66C64">
      <w:pPr>
        <w:adjustRightInd w:val="0"/>
        <w:snapToGrid w:val="0"/>
        <w:ind w:firstLineChars="600" w:firstLine="1260"/>
        <w:jc w:val="left"/>
        <w:rPr>
          <w:rFonts w:ascii="Meiryo UI" w:eastAsia="Meiryo UI" w:hAnsi="Meiryo UI"/>
          <w:color w:val="000000" w:themeColor="text1"/>
          <w:szCs w:val="21"/>
          <w:lang w:eastAsia="zh-CN"/>
        </w:rPr>
      </w:pPr>
      <w:r>
        <w:rPr>
          <w:rFonts w:ascii="Meiryo UI" w:eastAsia="Meiryo UI" w:hAnsi="Meiryo UI" w:hint="eastAsia"/>
          <w:color w:val="000000" w:themeColor="text1"/>
          <w:szCs w:val="21"/>
          <w:lang w:eastAsia="zh-CN"/>
        </w:rPr>
        <w:t>塩野谷咲希</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理事</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w:t>
      </w:r>
      <w:r w:rsidR="00FF14A6">
        <w:rPr>
          <w:rFonts w:ascii="Meiryo UI" w:eastAsia="Meiryo UI" w:hAnsi="Meiryo UI" w:hint="eastAsia"/>
          <w:color w:val="000000" w:themeColor="text1"/>
          <w:szCs w:val="21"/>
        </w:rPr>
        <w:t>北大　自宅</w:t>
      </w:r>
      <w:r>
        <w:rPr>
          <w:rFonts w:ascii="Meiryo UI" w:eastAsia="Meiryo UI" w:hAnsi="Meiryo UI" w:hint="eastAsia"/>
          <w:color w:val="000000" w:themeColor="text1"/>
          <w:szCs w:val="21"/>
          <w:lang w:eastAsia="zh-CN"/>
        </w:rPr>
        <w:t>）</w:t>
      </w:r>
    </w:p>
    <w:p w14:paraId="50933D15" w14:textId="77777777" w:rsidR="001D45D4" w:rsidRPr="00C50097" w:rsidRDefault="001D45D4" w:rsidP="00D0350A">
      <w:pPr>
        <w:adjustRightInd w:val="0"/>
        <w:snapToGrid w:val="0"/>
        <w:jc w:val="left"/>
        <w:rPr>
          <w:rFonts w:ascii="Meiryo UI" w:eastAsia="SimSun" w:hAnsi="Meiryo UI"/>
          <w:color w:val="000000" w:themeColor="text1"/>
          <w:szCs w:val="21"/>
          <w:lang w:eastAsia="zh-CN"/>
        </w:rPr>
      </w:pPr>
      <w:r w:rsidRPr="00C50097">
        <w:rPr>
          <w:rFonts w:ascii="Meiryo UI" w:eastAsia="Meiryo UI" w:hAnsi="Meiryo UI" w:hint="eastAsia"/>
          <w:color w:val="000000" w:themeColor="text1"/>
          <w:szCs w:val="21"/>
          <w:lang w:eastAsia="zh-CN"/>
        </w:rPr>
        <w:t>3　出席役員</w:t>
      </w:r>
    </w:p>
    <w:p w14:paraId="3B9B3FB2" w14:textId="03E0D47D" w:rsidR="001D45D4" w:rsidRPr="00C50097" w:rsidRDefault="001D45D4" w:rsidP="00D0350A">
      <w:pPr>
        <w:adjustRightInd w:val="0"/>
        <w:snapToGrid w:val="0"/>
        <w:ind w:leftChars="135" w:left="283"/>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理事総数　　</w:t>
      </w:r>
      <w:r w:rsidR="00114339">
        <w:rPr>
          <w:rFonts w:ascii="Meiryo UI" w:eastAsia="Meiryo UI" w:hAnsi="Meiryo UI" w:hint="eastAsia"/>
          <w:color w:val="000000" w:themeColor="text1"/>
          <w:szCs w:val="21"/>
          <w:lang w:eastAsia="zh-CN"/>
        </w:rPr>
        <w:t>25</w:t>
      </w:r>
      <w:r w:rsidRPr="00C50097">
        <w:rPr>
          <w:rFonts w:ascii="Meiryo UI" w:eastAsia="Meiryo UI" w:hAnsi="Meiryo UI" w:hint="eastAsia"/>
          <w:color w:val="000000" w:themeColor="text1"/>
          <w:szCs w:val="21"/>
          <w:lang w:eastAsia="zh-CN"/>
        </w:rPr>
        <w:t>名中</w:t>
      </w:r>
      <w:r w:rsidR="00FF14A6">
        <w:rPr>
          <w:rFonts w:ascii="Meiryo UI" w:eastAsia="Meiryo UI" w:hAnsi="Meiryo UI" w:hint="eastAsia"/>
          <w:color w:val="000000" w:themeColor="text1"/>
          <w:szCs w:val="21"/>
          <w:lang w:eastAsia="zh-CN"/>
        </w:rPr>
        <w:t>19</w:t>
      </w:r>
      <w:r w:rsidRPr="00C50097">
        <w:rPr>
          <w:rFonts w:ascii="Meiryo UI" w:eastAsia="Meiryo UI" w:hAnsi="Meiryo UI" w:hint="eastAsia"/>
          <w:color w:val="000000" w:themeColor="text1"/>
          <w:szCs w:val="21"/>
          <w:lang w:eastAsia="zh-CN"/>
        </w:rPr>
        <w:t>名出席</w:t>
      </w:r>
    </w:p>
    <w:p w14:paraId="5C70CC3C" w14:textId="6634C017" w:rsidR="00FA6D41" w:rsidRDefault="001D45D4" w:rsidP="00502A98">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（出席理事）</w:t>
      </w:r>
      <w:r w:rsidR="00633C27">
        <w:rPr>
          <w:rFonts w:ascii="Meiryo UI" w:eastAsia="Meiryo UI" w:hAnsi="Meiryo UI" w:hint="eastAsia"/>
          <w:color w:val="000000" w:themeColor="text1"/>
          <w:szCs w:val="21"/>
          <w:lang w:eastAsia="zh-CN"/>
        </w:rPr>
        <w:t>坂爪浩史理事長、</w:t>
      </w:r>
      <w:r w:rsidR="00863100" w:rsidRPr="00C50097">
        <w:rPr>
          <w:rFonts w:ascii="Meiryo UI" w:eastAsia="Meiryo UI" w:hAnsi="Meiryo UI" w:hint="eastAsia"/>
          <w:color w:val="000000" w:themeColor="text1"/>
          <w:szCs w:val="21"/>
          <w:lang w:eastAsia="zh-CN"/>
        </w:rPr>
        <w:t>齋藤真廣</w:t>
      </w:r>
      <w:r w:rsidR="00106814" w:rsidRPr="00C50097">
        <w:rPr>
          <w:rFonts w:ascii="Meiryo UI" w:eastAsia="Meiryo UI" w:hAnsi="Meiryo UI" w:hint="eastAsia"/>
          <w:color w:val="000000" w:themeColor="text1"/>
          <w:szCs w:val="21"/>
          <w:lang w:eastAsia="zh-CN"/>
        </w:rPr>
        <w:t>専務</w:t>
      </w:r>
      <w:r w:rsidR="00863100" w:rsidRPr="00C50097">
        <w:rPr>
          <w:rFonts w:ascii="Meiryo UI" w:eastAsia="Meiryo UI" w:hAnsi="Meiryo UI" w:hint="eastAsia"/>
          <w:color w:val="000000" w:themeColor="text1"/>
          <w:szCs w:val="21"/>
          <w:lang w:eastAsia="zh-CN"/>
        </w:rPr>
        <w:t>理事、</w:t>
      </w:r>
      <w:r w:rsidR="00FF14A6">
        <w:rPr>
          <w:rFonts w:ascii="Meiryo UI" w:eastAsia="Meiryo UI" w:hAnsi="Meiryo UI" w:hint="eastAsia"/>
          <w:color w:val="000000" w:themeColor="text1"/>
          <w:szCs w:val="21"/>
          <w:lang w:eastAsia="zh-CN"/>
        </w:rPr>
        <w:t>渡邉稀羅常務理事</w:t>
      </w:r>
    </w:p>
    <w:p w14:paraId="2328424D" w14:textId="5F6B7B54" w:rsidR="00F91B45" w:rsidRDefault="00FA6D41" w:rsidP="00F91B45">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lang w:eastAsia="zh-CN"/>
        </w:rPr>
        <w:tab/>
      </w:r>
      <w:r w:rsidR="00114339">
        <w:rPr>
          <w:rFonts w:ascii="Meiryo UI" w:eastAsia="Meiryo UI" w:hAnsi="Meiryo UI" w:hint="eastAsia"/>
          <w:color w:val="000000" w:themeColor="text1"/>
          <w:szCs w:val="21"/>
        </w:rPr>
        <w:t>田代直也常務理事、</w:t>
      </w:r>
      <w:r w:rsidR="00114339" w:rsidRPr="00C50097">
        <w:rPr>
          <w:rFonts w:ascii="Meiryo UI" w:eastAsia="Meiryo UI" w:hAnsi="Meiryo UI" w:hint="eastAsia"/>
          <w:color w:val="000000" w:themeColor="text1"/>
          <w:szCs w:val="21"/>
        </w:rPr>
        <w:t>櫛井太智常務理事</w:t>
      </w:r>
      <w:r w:rsidR="00114339">
        <w:rPr>
          <w:rFonts w:ascii="Meiryo UI" w:eastAsia="Meiryo UI" w:hAnsi="Meiryo UI" w:hint="eastAsia"/>
          <w:color w:val="000000" w:themeColor="text1"/>
          <w:szCs w:val="21"/>
        </w:rPr>
        <w:t>、田所和廉常務理事</w:t>
      </w:r>
      <w:r>
        <w:rPr>
          <w:rFonts w:ascii="Meiryo UI" w:eastAsia="Meiryo UI" w:hAnsi="Meiryo UI" w:hint="eastAsia"/>
          <w:color w:val="000000" w:themeColor="text1"/>
          <w:szCs w:val="21"/>
        </w:rPr>
        <w:t>、</w:t>
      </w:r>
      <w:r w:rsidR="00BE7893" w:rsidRPr="00C50097">
        <w:rPr>
          <w:rFonts w:ascii="Meiryo UI" w:eastAsia="Meiryo UI" w:hAnsi="Meiryo UI" w:hint="eastAsia"/>
          <w:color w:val="000000" w:themeColor="text1"/>
          <w:szCs w:val="21"/>
        </w:rPr>
        <w:t>石本万象常務理事、</w:t>
      </w:r>
    </w:p>
    <w:p w14:paraId="4451ADE3" w14:textId="3C3949A7" w:rsidR="007531D7" w:rsidRDefault="00F91B45" w:rsidP="00FA6D41">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rPr>
        <w:tab/>
      </w:r>
      <w:r>
        <w:rPr>
          <w:rFonts w:ascii="Meiryo UI" w:eastAsia="Meiryo UI" w:hAnsi="Meiryo UI" w:hint="eastAsia"/>
          <w:color w:val="000000" w:themeColor="text1"/>
          <w:szCs w:val="21"/>
        </w:rPr>
        <w:t>渡部典大理事、</w:t>
      </w:r>
      <w:r w:rsidR="00896027" w:rsidRPr="00C50097">
        <w:rPr>
          <w:rFonts w:ascii="Meiryo UI" w:eastAsia="Meiryo UI" w:hAnsi="Meiryo UI" w:hint="eastAsia"/>
          <w:color w:val="000000" w:themeColor="text1"/>
          <w:szCs w:val="21"/>
        </w:rPr>
        <w:t>野呂香綸理事</w:t>
      </w:r>
      <w:r>
        <w:rPr>
          <w:rFonts w:ascii="Meiryo UI" w:eastAsia="Meiryo UI" w:hAnsi="Meiryo UI" w:hint="eastAsia"/>
          <w:kern w:val="0"/>
          <w:szCs w:val="21"/>
        </w:rPr>
        <w:t>、</w:t>
      </w:r>
      <w:r w:rsidR="007531D7" w:rsidRPr="00C50097">
        <w:rPr>
          <w:rFonts w:ascii="Meiryo UI" w:eastAsia="Meiryo UI" w:hAnsi="Meiryo UI" w:hint="eastAsia"/>
          <w:color w:val="000000" w:themeColor="text1"/>
          <w:szCs w:val="21"/>
        </w:rPr>
        <w:t>松田和歩理事</w:t>
      </w:r>
      <w:r w:rsidR="007531D7">
        <w:rPr>
          <w:rFonts w:ascii="Meiryo UI" w:eastAsia="Meiryo UI" w:hAnsi="Meiryo UI" w:hint="eastAsia"/>
          <w:color w:val="000000" w:themeColor="text1"/>
          <w:szCs w:val="21"/>
        </w:rPr>
        <w:t>、中野翔太郎理事、寺</w:t>
      </w:r>
      <w:r w:rsidR="007531D7" w:rsidRPr="00C50097">
        <w:rPr>
          <w:rFonts w:ascii="Meiryo UI" w:eastAsia="Meiryo UI" w:hAnsi="Meiryo UI" w:hint="eastAsia"/>
          <w:color w:val="000000" w:themeColor="text1"/>
          <w:szCs w:val="21"/>
        </w:rPr>
        <w:t>垣穂香理事、</w:t>
      </w:r>
    </w:p>
    <w:p w14:paraId="49404300" w14:textId="77777777" w:rsidR="00FF14A6" w:rsidRDefault="00F91B45" w:rsidP="00F91B45">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rPr>
        <w:tab/>
      </w:r>
      <w:r w:rsidR="00FF14A6" w:rsidRPr="00C50097">
        <w:rPr>
          <w:rFonts w:ascii="Meiryo UI" w:eastAsia="Meiryo UI" w:hAnsi="Meiryo UI" w:hint="eastAsia"/>
          <w:color w:val="000000" w:themeColor="text1"/>
          <w:szCs w:val="21"/>
        </w:rPr>
        <w:t>栗栖櫻蓮理事</w:t>
      </w:r>
      <w:r w:rsidR="00FF14A6">
        <w:rPr>
          <w:rFonts w:ascii="Meiryo UI" w:eastAsia="Meiryo UI" w:hAnsi="Meiryo UI" w:hint="eastAsia"/>
          <w:kern w:val="0"/>
          <w:szCs w:val="21"/>
        </w:rPr>
        <w:t>、</w:t>
      </w:r>
      <w:r w:rsidR="00FF14A6" w:rsidRPr="00C50097">
        <w:rPr>
          <w:rFonts w:ascii="Meiryo UI" w:eastAsia="Meiryo UI" w:hAnsi="Meiryo UI" w:hint="eastAsia"/>
          <w:color w:val="000000" w:themeColor="text1"/>
          <w:szCs w:val="21"/>
        </w:rPr>
        <w:t>山下匡隆理事</w:t>
      </w:r>
      <w:r w:rsidR="00FF14A6">
        <w:rPr>
          <w:rFonts w:ascii="Meiryo UI" w:eastAsia="Meiryo UI" w:hAnsi="Meiryo UI" w:hint="eastAsia"/>
          <w:color w:val="000000" w:themeColor="text1"/>
          <w:szCs w:val="21"/>
        </w:rPr>
        <w:t>、</w:t>
      </w:r>
      <w:r w:rsidR="00FA6D41">
        <w:rPr>
          <w:rFonts w:ascii="Meiryo UI" w:eastAsia="Meiryo UI" w:hAnsi="Meiryo UI" w:hint="eastAsia"/>
          <w:color w:val="000000" w:themeColor="text1"/>
          <w:szCs w:val="21"/>
        </w:rPr>
        <w:t>里眞理子理事、</w:t>
      </w:r>
      <w:r w:rsidR="00114339">
        <w:rPr>
          <w:rFonts w:ascii="Meiryo UI" w:eastAsia="Meiryo UI" w:hAnsi="Meiryo UI" w:hint="eastAsia"/>
          <w:color w:val="000000" w:themeColor="text1"/>
          <w:szCs w:val="21"/>
        </w:rPr>
        <w:t>佐藤哲生理事、岡田唯花理事、</w:t>
      </w:r>
    </w:p>
    <w:p w14:paraId="49FC968C" w14:textId="41573B54" w:rsidR="00114339" w:rsidRDefault="00FF14A6" w:rsidP="00F91B45">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lang w:eastAsia="zh-CN"/>
        </w:rPr>
      </w:pPr>
      <w:r>
        <w:rPr>
          <w:rFonts w:ascii="Meiryo UI" w:eastAsia="Meiryo UI" w:hAnsi="Meiryo UI"/>
          <w:color w:val="000000" w:themeColor="text1"/>
          <w:szCs w:val="21"/>
        </w:rPr>
        <w:tab/>
      </w:r>
      <w:r w:rsidR="00114339">
        <w:rPr>
          <w:rFonts w:ascii="Meiryo UI" w:eastAsia="Meiryo UI" w:hAnsi="Meiryo UI" w:hint="eastAsia"/>
          <w:color w:val="000000" w:themeColor="text1"/>
          <w:szCs w:val="21"/>
        </w:rPr>
        <w:t>福嶋柳之丞理事、</w:t>
      </w:r>
      <w:r w:rsidR="00F91B45">
        <w:rPr>
          <w:rFonts w:ascii="Meiryo UI" w:eastAsia="Meiryo UI" w:hAnsi="Meiryo UI" w:hint="eastAsia"/>
          <w:color w:val="000000" w:themeColor="text1"/>
          <w:szCs w:val="21"/>
        </w:rPr>
        <w:t>塩野谷咲希理事</w:t>
      </w:r>
    </w:p>
    <w:p w14:paraId="42542533" w14:textId="56CE8506" w:rsidR="001D45D4" w:rsidRDefault="00E20527" w:rsidP="00863100">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rPr>
        <w:tab/>
      </w:r>
      <w:r w:rsidR="001D45D4" w:rsidRPr="00C50097">
        <w:rPr>
          <w:rFonts w:ascii="Meiryo UI" w:eastAsia="Meiryo UI" w:hAnsi="Meiryo UI" w:hint="eastAsia"/>
          <w:color w:val="000000" w:themeColor="text1"/>
          <w:szCs w:val="21"/>
        </w:rPr>
        <w:t>（注：webテレビ会議システムにより出席した方を含みます）</w:t>
      </w:r>
    </w:p>
    <w:p w14:paraId="6EA0CE8F" w14:textId="3EB2ECED" w:rsidR="00F91B45" w:rsidRDefault="001D45D4" w:rsidP="00FA6D41">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（欠席理事</w:t>
      </w:r>
      <w:r w:rsidR="00192143">
        <w:rPr>
          <w:rFonts w:ascii="Meiryo UI" w:eastAsia="Meiryo UI" w:hAnsi="Meiryo UI" w:hint="eastAsia"/>
          <w:color w:val="000000" w:themeColor="text1"/>
          <w:szCs w:val="21"/>
        </w:rPr>
        <w:t>）</w:t>
      </w:r>
      <w:r w:rsidR="00FF14A6">
        <w:rPr>
          <w:rFonts w:ascii="Meiryo UI" w:eastAsia="Meiryo UI" w:hAnsi="Meiryo UI" w:hint="eastAsia"/>
          <w:color w:val="000000" w:themeColor="text1"/>
          <w:szCs w:val="21"/>
        </w:rPr>
        <w:t>金川眞行常務理事、</w:t>
      </w:r>
      <w:r w:rsidR="00FF14A6" w:rsidRPr="00C50097">
        <w:rPr>
          <w:rFonts w:ascii="Meiryo UI" w:eastAsia="Meiryo UI" w:hAnsi="Meiryo UI" w:hint="eastAsia"/>
          <w:color w:val="000000" w:themeColor="text1"/>
          <w:szCs w:val="21"/>
        </w:rPr>
        <w:t>小川美香子常務理事</w:t>
      </w:r>
      <w:r w:rsidR="00F91B45">
        <w:rPr>
          <w:rFonts w:ascii="Meiryo UI" w:eastAsia="Meiryo UI" w:hAnsi="Meiryo UI" w:hint="eastAsia"/>
          <w:color w:val="000000" w:themeColor="text1"/>
          <w:szCs w:val="21"/>
        </w:rPr>
        <w:t>、</w:t>
      </w:r>
      <w:r w:rsidR="00114339">
        <w:rPr>
          <w:rFonts w:ascii="Meiryo UI" w:eastAsia="Meiryo UI" w:hAnsi="Meiryo UI" w:hint="eastAsia"/>
          <w:color w:val="000000" w:themeColor="text1"/>
          <w:szCs w:val="21"/>
        </w:rPr>
        <w:t>林忠一理事、</w:t>
      </w:r>
      <w:r w:rsidR="00F91B45" w:rsidRPr="00C50097">
        <w:rPr>
          <w:rFonts w:ascii="Meiryo UI" w:eastAsia="Meiryo UI" w:hAnsi="Meiryo UI" w:hint="eastAsia"/>
          <w:color w:val="000000" w:themeColor="text1"/>
          <w:szCs w:val="21"/>
        </w:rPr>
        <w:t>今村央理事</w:t>
      </w:r>
      <w:r w:rsidR="00F91B45">
        <w:rPr>
          <w:rFonts w:ascii="Meiryo UI" w:eastAsia="Meiryo UI" w:hAnsi="Meiryo UI" w:hint="eastAsia"/>
          <w:color w:val="000000" w:themeColor="text1"/>
          <w:szCs w:val="21"/>
        </w:rPr>
        <w:t>、</w:t>
      </w:r>
      <w:r w:rsidR="007531D7">
        <w:rPr>
          <w:rFonts w:ascii="Meiryo UI" w:eastAsia="Meiryo UI" w:hAnsi="Meiryo UI" w:hint="eastAsia"/>
          <w:color w:val="000000" w:themeColor="text1"/>
          <w:szCs w:val="21"/>
        </w:rPr>
        <w:t>川上あき理事、</w:t>
      </w:r>
    </w:p>
    <w:p w14:paraId="0FEF1869" w14:textId="19E726C2" w:rsidR="00114339" w:rsidRDefault="00F91B45" w:rsidP="00F91B45">
      <w:pPr>
        <w:adjustRightInd w:val="0"/>
        <w:snapToGrid w:val="0"/>
        <w:ind w:left="435" w:firstLine="840"/>
        <w:jc w:val="left"/>
        <w:rPr>
          <w:rFonts w:ascii="Meiryo UI" w:eastAsia="Meiryo UI" w:hAnsi="Meiryo UI"/>
          <w:color w:val="000000" w:themeColor="text1"/>
          <w:szCs w:val="21"/>
          <w:lang w:eastAsia="zh-CN"/>
        </w:rPr>
      </w:pPr>
      <w:r>
        <w:rPr>
          <w:rFonts w:ascii="Meiryo UI" w:eastAsia="Meiryo UI" w:hAnsi="Meiryo UI" w:hint="eastAsia"/>
          <w:color w:val="000000" w:themeColor="text1"/>
          <w:szCs w:val="21"/>
          <w:lang w:eastAsia="zh-CN"/>
        </w:rPr>
        <w:t>福田梨瑛理事</w:t>
      </w:r>
    </w:p>
    <w:p w14:paraId="490D6D0E" w14:textId="6B32EB4A" w:rsidR="001D45D4" w:rsidRPr="00C50097" w:rsidRDefault="001D45D4" w:rsidP="00801C1B">
      <w:pPr>
        <w:tabs>
          <w:tab w:val="left" w:pos="10348"/>
          <w:tab w:val="left" w:pos="10466"/>
        </w:tabs>
        <w:adjustRightInd w:val="0"/>
        <w:snapToGrid w:val="0"/>
        <w:ind w:leftChars="200" w:left="1275" w:rightChars="-16" w:right="-34" w:hangingChars="407" w:hanging="855"/>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監事総数　　</w:t>
      </w:r>
      <w:r w:rsidR="00114339">
        <w:rPr>
          <w:rFonts w:ascii="Meiryo UI" w:eastAsia="Meiryo UI" w:hAnsi="Meiryo UI" w:hint="eastAsia"/>
          <w:color w:val="000000" w:themeColor="text1"/>
          <w:szCs w:val="21"/>
          <w:lang w:eastAsia="zh-CN"/>
        </w:rPr>
        <w:t>4</w:t>
      </w:r>
      <w:r w:rsidRPr="00C50097">
        <w:rPr>
          <w:rFonts w:ascii="Meiryo UI" w:eastAsia="Meiryo UI" w:hAnsi="Meiryo UI" w:hint="eastAsia"/>
          <w:color w:val="000000" w:themeColor="text1"/>
          <w:szCs w:val="21"/>
          <w:lang w:eastAsia="zh-CN"/>
        </w:rPr>
        <w:t>名中</w:t>
      </w:r>
      <w:r w:rsidR="00FF14A6">
        <w:rPr>
          <w:rFonts w:ascii="Meiryo UI" w:eastAsia="Meiryo UI" w:hAnsi="Meiryo UI" w:hint="eastAsia"/>
          <w:color w:val="000000" w:themeColor="text1"/>
          <w:szCs w:val="21"/>
          <w:lang w:eastAsia="zh-CN"/>
        </w:rPr>
        <w:t>3</w:t>
      </w:r>
      <w:r w:rsidRPr="00C50097">
        <w:rPr>
          <w:rFonts w:ascii="Meiryo UI" w:eastAsia="Meiryo UI" w:hAnsi="Meiryo UI" w:hint="eastAsia"/>
          <w:color w:val="000000" w:themeColor="text1"/>
          <w:szCs w:val="21"/>
          <w:lang w:eastAsia="zh-CN"/>
        </w:rPr>
        <w:t>名出席</w:t>
      </w:r>
    </w:p>
    <w:p w14:paraId="7AD85412" w14:textId="453C09E1" w:rsidR="00712EE5"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（出席監事）</w:t>
      </w:r>
      <w:r w:rsidR="00FF14A6">
        <w:rPr>
          <w:rFonts w:ascii="Meiryo UI" w:eastAsia="Meiryo UI" w:hAnsi="Meiryo UI" w:hint="eastAsia"/>
          <w:color w:val="000000" w:themeColor="text1"/>
          <w:szCs w:val="21"/>
        </w:rPr>
        <w:t>岡野泰樹監事、山崎瞳子監事、</w:t>
      </w:r>
      <w:r w:rsidR="00114339">
        <w:rPr>
          <w:rFonts w:ascii="Meiryo UI" w:eastAsia="Meiryo UI" w:hAnsi="Meiryo UI" w:hint="eastAsia"/>
          <w:color w:val="000000" w:themeColor="text1"/>
          <w:szCs w:val="21"/>
          <w:lang w:eastAsia="zh-CN"/>
        </w:rPr>
        <w:t>戸松陸監事</w:t>
      </w:r>
    </w:p>
    <w:p w14:paraId="40542BD9" w14:textId="77777777" w:rsidR="001D45D4" w:rsidRPr="00C50097" w:rsidRDefault="001D45D4" w:rsidP="00D0350A">
      <w:pPr>
        <w:adjustRightInd w:val="0"/>
        <w:snapToGrid w:val="0"/>
        <w:ind w:left="1275" w:hangingChars="607" w:hanging="1275"/>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lang w:eastAsia="zh-CN"/>
        </w:rPr>
        <w:tab/>
      </w:r>
      <w:r w:rsidRPr="00C50097">
        <w:rPr>
          <w:rFonts w:ascii="Meiryo UI" w:eastAsia="Meiryo UI" w:hAnsi="Meiryo UI" w:hint="eastAsia"/>
          <w:color w:val="000000" w:themeColor="text1"/>
          <w:szCs w:val="21"/>
        </w:rPr>
        <w:t>（注：webテレビ会議システムにより出席した方を含みます）</w:t>
      </w:r>
    </w:p>
    <w:p w14:paraId="3AECFBAB" w14:textId="25CC06E2" w:rsidR="001F2C87" w:rsidRPr="00C50097" w:rsidRDefault="001D45D4" w:rsidP="00404D94">
      <w:pPr>
        <w:adjustRightInd w:val="0"/>
        <w:snapToGrid w:val="0"/>
        <w:ind w:left="1418" w:hangingChars="675" w:hanging="1418"/>
        <w:jc w:val="left"/>
        <w:rPr>
          <w:rFonts w:ascii="Meiryo UI" w:eastAsia="Meiryo UI" w:hAnsi="Meiryo UI"/>
          <w:color w:val="000000" w:themeColor="text1"/>
          <w:szCs w:val="21"/>
        </w:rPr>
      </w:pPr>
      <w:r w:rsidRPr="00C50097">
        <w:rPr>
          <w:rFonts w:ascii="Meiryo UI" w:eastAsia="Meiryo UI" w:hAnsi="Meiryo UI" w:cs="ＭＳ 明朝" w:hint="eastAsia"/>
          <w:color w:val="000000" w:themeColor="text1"/>
          <w:kern w:val="0"/>
          <w:szCs w:val="21"/>
        </w:rPr>
        <w:t>（オブザーバー）</w:t>
      </w:r>
      <w:r w:rsidR="00E20527">
        <w:rPr>
          <w:rFonts w:ascii="Meiryo UI" w:eastAsia="Meiryo UI" w:hAnsi="Meiryo UI" w:cs="ＭＳ 明朝" w:hint="eastAsia"/>
          <w:color w:val="000000" w:themeColor="text1"/>
          <w:kern w:val="0"/>
          <w:szCs w:val="21"/>
        </w:rPr>
        <w:t>、</w:t>
      </w:r>
      <w:r w:rsidR="00EE718C" w:rsidRPr="00C50097">
        <w:rPr>
          <w:rFonts w:ascii="Meiryo UI" w:eastAsia="Meiryo UI" w:hAnsi="Meiryo UI" w:cs="ＭＳ 明朝" w:hint="eastAsia"/>
          <w:color w:val="000000" w:themeColor="text1"/>
          <w:kern w:val="0"/>
          <w:szCs w:val="21"/>
        </w:rPr>
        <w:t>寺澤一彦</w:t>
      </w:r>
      <w:r w:rsidR="0070764E" w:rsidRPr="00C50097">
        <w:rPr>
          <w:rFonts w:ascii="Meiryo UI" w:eastAsia="Meiryo UI" w:hAnsi="Meiryo UI" w:cs="ＭＳ 明朝" w:hint="eastAsia"/>
          <w:color w:val="000000" w:themeColor="text1"/>
          <w:kern w:val="0"/>
          <w:szCs w:val="21"/>
        </w:rPr>
        <w:t>（</w:t>
      </w:r>
      <w:r w:rsidR="00EE718C" w:rsidRPr="00C50097">
        <w:rPr>
          <w:rFonts w:ascii="Meiryo UI" w:eastAsia="Meiryo UI" w:hAnsi="Meiryo UI" w:cs="ＭＳ 明朝" w:hint="eastAsia"/>
          <w:color w:val="000000" w:themeColor="text1"/>
          <w:kern w:val="0"/>
          <w:szCs w:val="21"/>
        </w:rPr>
        <w:t>専務補佐</w:t>
      </w:r>
      <w:r w:rsidR="0070764E" w:rsidRPr="00C50097">
        <w:rPr>
          <w:rFonts w:ascii="Meiryo UI" w:eastAsia="Meiryo UI" w:hAnsi="Meiryo UI" w:cs="ＭＳ 明朝" w:hint="eastAsia"/>
          <w:color w:val="000000" w:themeColor="text1"/>
          <w:kern w:val="0"/>
          <w:szCs w:val="21"/>
        </w:rPr>
        <w:t>）</w:t>
      </w:r>
      <w:r w:rsidR="00F91B45">
        <w:rPr>
          <w:rFonts w:ascii="Meiryo UI" w:eastAsia="Meiryo UI" w:hAnsi="Meiryo UI" w:cs="ＭＳ 明朝" w:hint="eastAsia"/>
          <w:color w:val="000000" w:themeColor="text1"/>
          <w:kern w:val="0"/>
          <w:szCs w:val="21"/>
        </w:rPr>
        <w:t>、</w:t>
      </w:r>
      <w:r w:rsidR="000B432D">
        <w:rPr>
          <w:rFonts w:ascii="Meiryo UI" w:eastAsia="Meiryo UI" w:hAnsi="Meiryo UI" w:cs="ＭＳ 明朝" w:hint="eastAsia"/>
          <w:color w:val="000000" w:themeColor="text1"/>
          <w:kern w:val="0"/>
          <w:szCs w:val="21"/>
        </w:rPr>
        <w:t>田端一徳</w:t>
      </w:r>
      <w:r w:rsidR="00114339">
        <w:rPr>
          <w:rFonts w:ascii="Meiryo UI" w:eastAsia="Meiryo UI" w:hAnsi="Meiryo UI" w:cs="ＭＳ 明朝" w:hint="eastAsia"/>
          <w:color w:val="000000" w:themeColor="text1"/>
          <w:kern w:val="0"/>
          <w:szCs w:val="21"/>
        </w:rPr>
        <w:t>（</w:t>
      </w:r>
      <w:r w:rsidR="000B432D">
        <w:rPr>
          <w:rFonts w:ascii="Meiryo UI" w:eastAsia="Meiryo UI" w:hAnsi="Meiryo UI" w:cs="ＭＳ 明朝" w:hint="eastAsia"/>
          <w:color w:val="000000" w:themeColor="text1"/>
          <w:kern w:val="0"/>
          <w:szCs w:val="21"/>
        </w:rPr>
        <w:t>事業連合北海道地区</w:t>
      </w:r>
      <w:r w:rsidR="00114339">
        <w:rPr>
          <w:rFonts w:ascii="Meiryo UI" w:eastAsia="Meiryo UI" w:hAnsi="Meiryo UI" w:cs="ＭＳ 明朝" w:hint="eastAsia"/>
          <w:color w:val="000000" w:themeColor="text1"/>
          <w:kern w:val="0"/>
          <w:szCs w:val="21"/>
        </w:rPr>
        <w:t>）</w:t>
      </w:r>
      <w:r w:rsidR="00FF14A6">
        <w:rPr>
          <w:rFonts w:ascii="Meiryo UI" w:eastAsia="Meiryo UI" w:hAnsi="Meiryo UI" w:cs="ＭＳ 明朝" w:hint="eastAsia"/>
          <w:color w:val="000000" w:themeColor="text1"/>
          <w:kern w:val="0"/>
          <w:szCs w:val="21"/>
        </w:rPr>
        <w:t>、佐藤翔太（食堂Mg</w:t>
      </w:r>
      <w:r w:rsidR="006C1D95">
        <w:rPr>
          <w:rFonts w:ascii="Meiryo UI" w:eastAsia="Meiryo UI" w:hAnsi="Meiryo UI" w:cs="ＭＳ 明朝"/>
          <w:color w:val="000000" w:themeColor="text1"/>
          <w:kern w:val="0"/>
          <w:szCs w:val="21"/>
        </w:rPr>
        <w:t>）</w:t>
      </w:r>
    </w:p>
    <w:p w14:paraId="71D720A2" w14:textId="16A156B0" w:rsidR="001D45D4" w:rsidRPr="00C50097" w:rsidRDefault="001D45D4" w:rsidP="00D0350A">
      <w:pPr>
        <w:adjustRightInd w:val="0"/>
        <w:snapToGrid w:val="0"/>
        <w:ind w:leftChars="67" w:left="141"/>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なお議事に先立ち理事会参加者全員が、一堂に会するのと同等に充分な意見交換ができることを相互に確認した。</w:t>
      </w:r>
    </w:p>
    <w:p w14:paraId="650BD418" w14:textId="79D28B25" w:rsidR="001D45D4"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４　議長　</w:t>
      </w:r>
      <w:r w:rsidR="00FF14A6">
        <w:rPr>
          <w:rFonts w:ascii="Meiryo UI" w:eastAsia="Meiryo UI" w:hAnsi="Meiryo UI" w:hint="eastAsia"/>
          <w:color w:val="000000" w:themeColor="text1"/>
          <w:szCs w:val="21"/>
        </w:rPr>
        <w:t>田代直也</w:t>
      </w:r>
      <w:r w:rsidR="000B432D">
        <w:rPr>
          <w:rFonts w:ascii="Meiryo UI" w:eastAsia="Meiryo UI" w:hAnsi="Meiryo UI" w:hint="eastAsia"/>
          <w:color w:val="000000" w:themeColor="text1"/>
          <w:szCs w:val="21"/>
        </w:rPr>
        <w:t>常務</w:t>
      </w:r>
      <w:r w:rsidR="002307B8" w:rsidRPr="00C50097">
        <w:rPr>
          <w:rFonts w:ascii="Meiryo UI" w:eastAsia="Meiryo UI" w:hAnsi="Meiryo UI" w:hint="eastAsia"/>
          <w:color w:val="000000" w:themeColor="text1"/>
          <w:szCs w:val="21"/>
        </w:rPr>
        <w:t>理事</w:t>
      </w:r>
    </w:p>
    <w:p w14:paraId="11D496A1" w14:textId="77777777" w:rsidR="001D45D4" w:rsidRPr="00C50097" w:rsidRDefault="001D45D4"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５　上記の通り理事の出席があり、理事会規則第8条に基づき本理事会は成立した。</w:t>
      </w:r>
    </w:p>
    <w:p w14:paraId="23A36646" w14:textId="11BFA939" w:rsidR="001D45D4" w:rsidRPr="00C50097" w:rsidRDefault="001D45D4" w:rsidP="00D0350A">
      <w:pPr>
        <w:adjustRightInd w:val="0"/>
        <w:snapToGrid w:val="0"/>
        <w:ind w:leftChars="135" w:left="283"/>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18時</w:t>
      </w:r>
      <w:r w:rsidR="00FF14A6">
        <w:rPr>
          <w:rFonts w:ascii="Meiryo UI" w:eastAsia="Meiryo UI" w:hAnsi="Meiryo UI" w:hint="eastAsia"/>
          <w:color w:val="000000" w:themeColor="text1"/>
          <w:szCs w:val="21"/>
        </w:rPr>
        <w:t>15</w:t>
      </w:r>
      <w:r w:rsidRPr="00C50097">
        <w:rPr>
          <w:rFonts w:ascii="Meiryo UI" w:eastAsia="Meiryo UI" w:hAnsi="Meiryo UI" w:hint="eastAsia"/>
          <w:color w:val="000000" w:themeColor="text1"/>
          <w:szCs w:val="21"/>
        </w:rPr>
        <w:t>分に理事会規則の規定により、議長に</w:t>
      </w:r>
      <w:r w:rsidR="00FF14A6" w:rsidRPr="00C50097">
        <w:rPr>
          <w:rFonts w:ascii="Meiryo UI" w:eastAsia="Meiryo UI" w:hAnsi="Meiryo UI" w:hint="eastAsia"/>
          <w:color w:val="000000" w:themeColor="text1"/>
          <w:szCs w:val="21"/>
        </w:rPr>
        <w:t xml:space="preserve">　</w:t>
      </w:r>
      <w:r w:rsidR="00FF14A6">
        <w:rPr>
          <w:rFonts w:ascii="Meiryo UI" w:eastAsia="Meiryo UI" w:hAnsi="Meiryo UI" w:hint="eastAsia"/>
          <w:color w:val="000000" w:themeColor="text1"/>
          <w:szCs w:val="21"/>
        </w:rPr>
        <w:t>田代直也</w:t>
      </w:r>
      <w:r w:rsidR="002307B8" w:rsidRPr="00C50097">
        <w:rPr>
          <w:rFonts w:ascii="Meiryo UI" w:eastAsia="Meiryo UI" w:hAnsi="Meiryo UI" w:hint="eastAsia"/>
          <w:color w:val="000000" w:themeColor="text1"/>
          <w:szCs w:val="21"/>
        </w:rPr>
        <w:t>常務理事</w:t>
      </w:r>
      <w:r w:rsidRPr="00C50097">
        <w:rPr>
          <w:rFonts w:ascii="Meiryo UI" w:eastAsia="Meiryo UI" w:hAnsi="Meiryo UI" w:hint="eastAsia"/>
          <w:color w:val="000000" w:themeColor="text1"/>
          <w:szCs w:val="21"/>
        </w:rPr>
        <w:t>を選任した。</w:t>
      </w:r>
      <w:r w:rsidR="002865CA" w:rsidRPr="00C50097">
        <w:rPr>
          <w:rFonts w:ascii="Meiryo UI" w:eastAsia="Meiryo UI" w:hAnsi="Meiryo UI" w:hint="eastAsia"/>
          <w:color w:val="000000" w:themeColor="text1"/>
          <w:szCs w:val="21"/>
        </w:rPr>
        <w:t>議長</w:t>
      </w:r>
      <w:r w:rsidRPr="00C50097">
        <w:rPr>
          <w:rFonts w:ascii="Meiryo UI" w:eastAsia="Meiryo UI" w:hAnsi="Meiryo UI" w:hint="eastAsia"/>
          <w:color w:val="000000" w:themeColor="text1"/>
          <w:szCs w:val="21"/>
        </w:rPr>
        <w:t>は理事会の開会を宣し</w:t>
      </w:r>
      <w:r w:rsidR="002865CA" w:rsidRPr="00C50097">
        <w:rPr>
          <w:rFonts w:ascii="Meiryo UI" w:eastAsia="Meiryo UI" w:hAnsi="Meiryo UI" w:hint="eastAsia"/>
          <w:color w:val="000000" w:themeColor="text1"/>
          <w:szCs w:val="21"/>
        </w:rPr>
        <w:t>、</w:t>
      </w:r>
      <w:r w:rsidR="00F17053" w:rsidRPr="00C50097">
        <w:rPr>
          <w:rFonts w:ascii="Meiryo UI" w:eastAsia="Meiryo UI" w:hAnsi="Meiryo UI" w:hint="eastAsia"/>
          <w:color w:val="000000" w:themeColor="text1"/>
          <w:szCs w:val="21"/>
        </w:rPr>
        <w:t>その後</w:t>
      </w:r>
      <w:r w:rsidRPr="00C50097">
        <w:rPr>
          <w:rFonts w:ascii="Meiryo UI" w:eastAsia="Meiryo UI" w:hAnsi="Meiryo UI" w:hint="eastAsia"/>
          <w:color w:val="000000" w:themeColor="text1"/>
          <w:szCs w:val="21"/>
        </w:rPr>
        <w:t>議事に入った。</w:t>
      </w:r>
    </w:p>
    <w:p w14:paraId="50BCB7EF" w14:textId="77777777" w:rsidR="00302492" w:rsidRDefault="00302492" w:rsidP="00D0350A">
      <w:pPr>
        <w:adjustRightInd w:val="0"/>
        <w:snapToGrid w:val="0"/>
        <w:jc w:val="left"/>
        <w:rPr>
          <w:rFonts w:ascii="Meiryo UI" w:eastAsia="Meiryo UI" w:hAnsi="Meiryo UI" w:cs="Segoe UI Symbol"/>
          <w:szCs w:val="21"/>
        </w:rPr>
      </w:pPr>
    </w:p>
    <w:p w14:paraId="3A74EEC6" w14:textId="25E5082F" w:rsidR="002307B8" w:rsidRPr="00C50097" w:rsidRDefault="002307B8" w:rsidP="002307B8">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w:t>
      </w:r>
      <w:r>
        <w:rPr>
          <w:rFonts w:ascii="Meiryo UI" w:eastAsia="Meiryo UI" w:hAnsi="Meiryo UI" w:hint="eastAsia"/>
          <w:color w:val="000000" w:themeColor="text1"/>
          <w:szCs w:val="21"/>
        </w:rPr>
        <w:t>協議事項</w:t>
      </w:r>
      <w:r w:rsidRPr="00C50097">
        <w:rPr>
          <w:rFonts w:ascii="Meiryo UI" w:eastAsia="Meiryo UI" w:hAnsi="Meiryo UI" w:hint="eastAsia"/>
          <w:color w:val="000000" w:themeColor="text1"/>
          <w:szCs w:val="21"/>
        </w:rPr>
        <w:t>】</w:t>
      </w:r>
    </w:p>
    <w:p w14:paraId="216369A0" w14:textId="022EA0D4" w:rsidR="002307B8" w:rsidRPr="002307B8" w:rsidRDefault="00FF14A6" w:rsidP="00D0350A">
      <w:pPr>
        <w:adjustRightInd w:val="0"/>
        <w:snapToGrid w:val="0"/>
        <w:jc w:val="left"/>
        <w:rPr>
          <w:rFonts w:ascii="Meiryo UI" w:eastAsia="Meiryo UI" w:hAnsi="Meiryo UI"/>
          <w:color w:val="000000" w:themeColor="text1"/>
          <w:szCs w:val="21"/>
          <w:u w:val="single"/>
        </w:rPr>
      </w:pPr>
      <w:r>
        <w:rPr>
          <w:rFonts w:ascii="Meiryo UI" w:eastAsia="Meiryo UI" w:hAnsi="Meiryo UI" w:hint="eastAsia"/>
          <w:color w:val="000000" w:themeColor="text1"/>
          <w:szCs w:val="21"/>
          <w:u w:val="single"/>
        </w:rPr>
        <w:t>協議事項</w:t>
      </w:r>
      <w:r w:rsidR="002307B8" w:rsidRPr="002307B8">
        <w:rPr>
          <w:rFonts w:ascii="Meiryo UI" w:eastAsia="Meiryo UI" w:hAnsi="Meiryo UI" w:hint="eastAsia"/>
          <w:color w:val="000000" w:themeColor="text1"/>
          <w:szCs w:val="21"/>
          <w:u w:val="single"/>
        </w:rPr>
        <w:t>1：</w:t>
      </w:r>
      <w:r>
        <w:rPr>
          <w:rFonts w:ascii="Meiryo UI" w:eastAsia="Meiryo UI" w:hAnsi="Meiryo UI" w:hint="eastAsia"/>
          <w:color w:val="000000" w:themeColor="text1"/>
          <w:szCs w:val="21"/>
          <w:u w:val="single"/>
        </w:rPr>
        <w:t>2026年度ミールプランの件</w:t>
      </w:r>
    </w:p>
    <w:p w14:paraId="5DE7B666" w14:textId="745F052B" w:rsidR="002307B8" w:rsidRDefault="002307B8" w:rsidP="00D0350A">
      <w:pPr>
        <w:adjustRightInd w:val="0"/>
        <w:snapToGrid w:val="0"/>
        <w:jc w:val="left"/>
        <w:rPr>
          <w:rFonts w:ascii="Meiryo UI" w:eastAsia="Meiryo UI" w:hAnsi="Meiryo UI" w:cs="Segoe UI Symbol"/>
          <w:szCs w:val="21"/>
        </w:rPr>
      </w:pPr>
      <w:r>
        <w:rPr>
          <w:rFonts w:ascii="Meiryo UI" w:eastAsia="Meiryo UI" w:hAnsi="Meiryo UI" w:cs="Segoe UI Symbol" w:hint="eastAsia"/>
          <w:szCs w:val="21"/>
        </w:rPr>
        <w:t>齋藤専務理事、</w:t>
      </w:r>
      <w:r w:rsidR="00FF14A6">
        <w:rPr>
          <w:rFonts w:ascii="Meiryo UI" w:eastAsia="Meiryo UI" w:hAnsi="Meiryo UI" w:cs="Segoe UI Symbol" w:hint="eastAsia"/>
          <w:szCs w:val="21"/>
        </w:rPr>
        <w:t>佐藤Mg</w:t>
      </w:r>
      <w:r>
        <w:rPr>
          <w:rFonts w:ascii="Meiryo UI" w:eastAsia="Meiryo UI" w:hAnsi="Meiryo UI" w:cs="Segoe UI Symbol" w:hint="eastAsia"/>
          <w:szCs w:val="21"/>
        </w:rPr>
        <w:t>より</w:t>
      </w:r>
      <w:r w:rsidR="00FF14A6">
        <w:rPr>
          <w:rFonts w:ascii="Meiryo UI" w:eastAsia="Meiryo UI" w:hAnsi="Meiryo UI" w:cs="Segoe UI Symbol" w:hint="eastAsia"/>
          <w:szCs w:val="21"/>
        </w:rPr>
        <w:t>2026年度ミールプランについて提案がなされ、意見交換を行った。</w:t>
      </w:r>
    </w:p>
    <w:p w14:paraId="15DEF184" w14:textId="77777777" w:rsidR="002307B8" w:rsidRDefault="002307B8" w:rsidP="00D0350A">
      <w:pPr>
        <w:adjustRightInd w:val="0"/>
        <w:snapToGrid w:val="0"/>
        <w:jc w:val="left"/>
        <w:rPr>
          <w:rFonts w:ascii="Meiryo UI" w:eastAsia="Meiryo UI" w:hAnsi="Meiryo UI" w:cs="Segoe UI Symbol"/>
          <w:szCs w:val="21"/>
        </w:rPr>
      </w:pPr>
    </w:p>
    <w:p w14:paraId="0CB65B41" w14:textId="3A119CE4" w:rsidR="00F83892" w:rsidRPr="00C50097" w:rsidRDefault="006D68D7"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w:t>
      </w:r>
      <w:r w:rsidR="00651DE1" w:rsidRPr="00C50097">
        <w:rPr>
          <w:rFonts w:ascii="Meiryo UI" w:eastAsia="Meiryo UI" w:hAnsi="Meiryo UI" w:hint="eastAsia"/>
          <w:color w:val="000000" w:themeColor="text1"/>
          <w:szCs w:val="21"/>
        </w:rPr>
        <w:t>議決事項</w:t>
      </w:r>
      <w:r w:rsidRPr="00C50097">
        <w:rPr>
          <w:rFonts w:ascii="Meiryo UI" w:eastAsia="Meiryo UI" w:hAnsi="Meiryo UI" w:hint="eastAsia"/>
          <w:color w:val="000000" w:themeColor="text1"/>
          <w:szCs w:val="21"/>
        </w:rPr>
        <w:t>】</w:t>
      </w:r>
    </w:p>
    <w:p w14:paraId="36E9F900" w14:textId="05E7190A" w:rsidR="006565D3" w:rsidRPr="00C50097" w:rsidRDefault="00651DE1" w:rsidP="006565D3">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第1号議案：</w:t>
      </w:r>
      <w:r w:rsidR="00FD1E91" w:rsidRPr="00C50097">
        <w:rPr>
          <w:rFonts w:ascii="Meiryo UI" w:eastAsia="Meiryo UI" w:hAnsi="Meiryo UI" w:hint="eastAsia"/>
          <w:color w:val="000000" w:themeColor="text1"/>
          <w:szCs w:val="21"/>
          <w:u w:val="single"/>
        </w:rPr>
        <w:t>202</w:t>
      </w:r>
      <w:r w:rsidR="00F20E0E">
        <w:rPr>
          <w:rFonts w:ascii="Meiryo UI" w:eastAsia="Meiryo UI" w:hAnsi="Meiryo UI" w:hint="eastAsia"/>
          <w:color w:val="000000" w:themeColor="text1"/>
          <w:szCs w:val="21"/>
          <w:u w:val="single"/>
        </w:rPr>
        <w:t>5</w:t>
      </w:r>
      <w:r w:rsidR="00FD1E91" w:rsidRPr="00C50097">
        <w:rPr>
          <w:rFonts w:ascii="Meiryo UI" w:eastAsia="Meiryo UI" w:hAnsi="Meiryo UI"/>
          <w:color w:val="000000" w:themeColor="text1"/>
          <w:szCs w:val="21"/>
          <w:u w:val="single"/>
        </w:rPr>
        <w:t>年</w:t>
      </w:r>
      <w:r w:rsidR="00FF14A6">
        <w:rPr>
          <w:rFonts w:ascii="Meiryo UI" w:eastAsia="Meiryo UI" w:hAnsi="Meiryo UI" w:hint="eastAsia"/>
          <w:color w:val="000000" w:themeColor="text1"/>
          <w:szCs w:val="21"/>
          <w:u w:val="single"/>
        </w:rPr>
        <w:t>10</w:t>
      </w:r>
      <w:r w:rsidR="00FD1E91" w:rsidRPr="00C50097">
        <w:rPr>
          <w:rFonts w:ascii="Meiryo UI" w:eastAsia="Meiryo UI" w:hAnsi="Meiryo UI" w:hint="eastAsia"/>
          <w:color w:val="000000" w:themeColor="text1"/>
          <w:szCs w:val="21"/>
          <w:u w:val="single"/>
        </w:rPr>
        <w:t>⽉営業総括及び決算承認の</w:t>
      </w:r>
      <w:r w:rsidR="00103425" w:rsidRPr="00C50097">
        <w:rPr>
          <w:rFonts w:ascii="Meiryo UI" w:eastAsia="Meiryo UI" w:hAnsi="Meiryo UI" w:hint="eastAsia"/>
          <w:color w:val="000000" w:themeColor="text1"/>
          <w:szCs w:val="21"/>
          <w:u w:val="single"/>
        </w:rPr>
        <w:t>件</w:t>
      </w:r>
    </w:p>
    <w:p w14:paraId="6E56B0C2" w14:textId="6EDB93E3" w:rsidR="00633C27" w:rsidRDefault="00CB0779" w:rsidP="005014A2">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寺澤</w:t>
      </w:r>
      <w:r w:rsidR="009944CB" w:rsidRPr="00C50097">
        <w:rPr>
          <w:rFonts w:ascii="Meiryo UI" w:eastAsia="Meiryo UI" w:hAnsi="Meiryo UI" w:hint="eastAsia"/>
          <w:color w:val="000000" w:themeColor="text1"/>
          <w:szCs w:val="21"/>
        </w:rPr>
        <w:t>専務</w:t>
      </w:r>
      <w:r w:rsidRPr="00C50097">
        <w:rPr>
          <w:rFonts w:ascii="Meiryo UI" w:eastAsia="Meiryo UI" w:hAnsi="Meiryo UI" w:hint="eastAsia"/>
          <w:color w:val="000000" w:themeColor="text1"/>
          <w:szCs w:val="21"/>
        </w:rPr>
        <w:t>補佐</w:t>
      </w:r>
      <w:r w:rsidR="006565D3" w:rsidRPr="00C50097">
        <w:rPr>
          <w:rFonts w:ascii="Meiryo UI" w:eastAsia="Meiryo UI" w:hAnsi="Meiryo UI" w:hint="eastAsia"/>
          <w:color w:val="000000" w:themeColor="text1"/>
          <w:szCs w:val="21"/>
        </w:rPr>
        <w:t>より</w:t>
      </w:r>
      <w:r w:rsidR="00893333" w:rsidRPr="00C50097">
        <w:rPr>
          <w:rFonts w:ascii="Meiryo UI" w:eastAsia="Meiryo UI" w:hAnsi="Meiryo UI"/>
          <w:color w:val="000000" w:themeColor="text1"/>
          <w:szCs w:val="21"/>
        </w:rPr>
        <w:t>202</w:t>
      </w:r>
      <w:r w:rsidR="00F20E0E">
        <w:rPr>
          <w:rFonts w:ascii="Meiryo UI" w:eastAsia="Meiryo UI" w:hAnsi="Meiryo UI" w:hint="eastAsia"/>
          <w:color w:val="000000" w:themeColor="text1"/>
          <w:szCs w:val="21"/>
        </w:rPr>
        <w:t>5</w:t>
      </w:r>
      <w:r w:rsidR="00893333" w:rsidRPr="00C50097">
        <w:rPr>
          <w:rFonts w:ascii="Meiryo UI" w:eastAsia="Meiryo UI" w:hAnsi="Meiryo UI"/>
          <w:color w:val="000000" w:themeColor="text1"/>
          <w:szCs w:val="21"/>
        </w:rPr>
        <w:t>年</w:t>
      </w:r>
      <w:r w:rsidR="00FF14A6">
        <w:rPr>
          <w:rFonts w:ascii="Meiryo UI" w:eastAsia="Meiryo UI" w:hAnsi="Meiryo UI" w:hint="eastAsia"/>
          <w:color w:val="000000" w:themeColor="text1"/>
          <w:szCs w:val="21"/>
        </w:rPr>
        <w:t>10</w:t>
      </w:r>
      <w:r w:rsidR="00893333" w:rsidRPr="00C50097">
        <w:rPr>
          <w:rFonts w:ascii="Meiryo UI" w:eastAsia="Meiryo UI" w:hAnsi="Meiryo UI" w:hint="eastAsia"/>
          <w:color w:val="000000" w:themeColor="text1"/>
          <w:szCs w:val="21"/>
        </w:rPr>
        <w:t>⽉営業総括及び決算承認の件に</w:t>
      </w:r>
      <w:r w:rsidR="006A1377" w:rsidRPr="00C50097">
        <w:rPr>
          <w:rFonts w:ascii="Meiryo UI" w:eastAsia="Meiryo UI" w:hAnsi="Meiryo UI" w:hint="eastAsia"/>
          <w:color w:val="000000" w:themeColor="text1"/>
          <w:szCs w:val="21"/>
        </w:rPr>
        <w:t>ついて提案が</w:t>
      </w:r>
      <w:r w:rsidR="00F20E0E">
        <w:rPr>
          <w:rFonts w:ascii="Meiryo UI" w:eastAsia="Meiryo UI" w:hAnsi="Meiryo UI" w:hint="eastAsia"/>
          <w:color w:val="000000" w:themeColor="text1"/>
          <w:szCs w:val="21"/>
        </w:rPr>
        <w:t>な</w:t>
      </w:r>
      <w:r w:rsidR="002307B8">
        <w:rPr>
          <w:rFonts w:ascii="Meiryo UI" w:eastAsia="Meiryo UI" w:hAnsi="Meiryo UI" w:hint="eastAsia"/>
          <w:color w:val="000000" w:themeColor="text1"/>
          <w:szCs w:val="21"/>
        </w:rPr>
        <w:t>され</w:t>
      </w:r>
      <w:r w:rsidR="00FF14A6">
        <w:rPr>
          <w:rFonts w:ascii="Meiryo UI" w:eastAsia="Meiryo UI" w:hAnsi="Meiryo UI" w:hint="eastAsia"/>
          <w:color w:val="000000" w:themeColor="text1"/>
          <w:szCs w:val="21"/>
        </w:rPr>
        <w:t>、全員意義なく承認された。</w:t>
      </w:r>
    </w:p>
    <w:p w14:paraId="7DC33CDB" w14:textId="77777777" w:rsidR="00777715" w:rsidRPr="002E75BE" w:rsidRDefault="00777715" w:rsidP="005014A2">
      <w:pPr>
        <w:adjustRightInd w:val="0"/>
        <w:snapToGrid w:val="0"/>
        <w:jc w:val="left"/>
        <w:rPr>
          <w:rFonts w:ascii="Meiryo UI" w:eastAsia="Meiryo UI" w:hAnsi="Meiryo UI"/>
          <w:color w:val="000000" w:themeColor="text1"/>
          <w:szCs w:val="21"/>
        </w:rPr>
      </w:pPr>
    </w:p>
    <w:p w14:paraId="021DC8DC" w14:textId="7C775179" w:rsidR="00777715" w:rsidRPr="00C50097" w:rsidRDefault="00777715" w:rsidP="00777715">
      <w:pPr>
        <w:adjustRightInd w:val="0"/>
        <w:snapToGrid w:val="0"/>
        <w:jc w:val="left"/>
        <w:rPr>
          <w:rFonts w:ascii="Meiryo UI" w:eastAsia="Meiryo UI" w:hAnsi="Meiryo UI"/>
          <w:color w:val="000000" w:themeColor="text1"/>
          <w:szCs w:val="21"/>
          <w:u w:val="single"/>
        </w:rPr>
      </w:pPr>
      <w:bookmarkStart w:id="0" w:name="_Hlk204874171"/>
      <w:r w:rsidRPr="00C50097">
        <w:rPr>
          <w:rFonts w:ascii="Meiryo UI" w:eastAsia="Meiryo UI" w:hAnsi="Meiryo UI" w:hint="eastAsia"/>
          <w:color w:val="000000" w:themeColor="text1"/>
          <w:szCs w:val="21"/>
          <w:u w:val="single"/>
        </w:rPr>
        <w:t>第</w:t>
      </w:r>
      <w:r>
        <w:rPr>
          <w:rFonts w:ascii="Meiryo UI" w:eastAsia="Meiryo UI" w:hAnsi="Meiryo UI" w:hint="eastAsia"/>
          <w:color w:val="000000" w:themeColor="text1"/>
          <w:szCs w:val="21"/>
          <w:u w:val="single"/>
        </w:rPr>
        <w:t>2</w:t>
      </w:r>
      <w:r w:rsidRPr="00C50097">
        <w:rPr>
          <w:rFonts w:ascii="Meiryo UI" w:eastAsia="Meiryo UI" w:hAnsi="Meiryo UI" w:hint="eastAsia"/>
          <w:color w:val="000000" w:themeColor="text1"/>
          <w:szCs w:val="21"/>
          <w:u w:val="single"/>
        </w:rPr>
        <w:t>号議案：</w:t>
      </w:r>
      <w:bookmarkStart w:id="1" w:name="_Hlk212301497"/>
      <w:r w:rsidR="00FF14A6">
        <w:rPr>
          <w:rFonts w:ascii="Meiryo UI" w:eastAsia="Meiryo UI" w:hAnsi="Meiryo UI" w:hint="eastAsia"/>
          <w:color w:val="000000" w:themeColor="text1"/>
          <w:szCs w:val="21"/>
          <w:u w:val="single"/>
        </w:rPr>
        <w:t>総代会PJ設置及び学生責任者の手当決定の件</w:t>
      </w:r>
      <w:bookmarkEnd w:id="1"/>
    </w:p>
    <w:p w14:paraId="60D9ACF0" w14:textId="68D75F5C" w:rsidR="002307B8" w:rsidRDefault="002307B8" w:rsidP="00777715">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齋藤</w:t>
      </w:r>
      <w:r w:rsidR="00016D4F" w:rsidRPr="00016D4F">
        <w:rPr>
          <w:rFonts w:ascii="Meiryo UI" w:eastAsia="Meiryo UI" w:hAnsi="Meiryo UI"/>
          <w:color w:val="000000" w:themeColor="text1"/>
          <w:szCs w:val="21"/>
        </w:rPr>
        <w:t>専務</w:t>
      </w:r>
      <w:r>
        <w:rPr>
          <w:rFonts w:ascii="Meiryo UI" w:eastAsia="Meiryo UI" w:hAnsi="Meiryo UI" w:hint="eastAsia"/>
          <w:color w:val="000000" w:themeColor="text1"/>
          <w:szCs w:val="21"/>
        </w:rPr>
        <w:t>理事</w:t>
      </w:r>
      <w:r w:rsidR="00016D4F" w:rsidRPr="00016D4F">
        <w:rPr>
          <w:rFonts w:ascii="Meiryo UI" w:eastAsia="Meiryo UI" w:hAnsi="Meiryo UI"/>
          <w:color w:val="000000" w:themeColor="text1"/>
          <w:szCs w:val="21"/>
        </w:rPr>
        <w:t>より、</w:t>
      </w:r>
      <w:r w:rsidR="00FF14A6" w:rsidRPr="00FF14A6">
        <w:rPr>
          <w:rFonts w:ascii="Meiryo UI" w:eastAsia="Meiryo UI" w:hAnsi="Meiryo UI" w:hint="eastAsia"/>
          <w:color w:val="000000" w:themeColor="text1"/>
          <w:szCs w:val="21"/>
        </w:rPr>
        <w:t>総代会</w:t>
      </w:r>
      <w:r w:rsidR="00FF14A6" w:rsidRPr="00FF14A6">
        <w:rPr>
          <w:rFonts w:ascii="Meiryo UI" w:eastAsia="Meiryo UI" w:hAnsi="Meiryo UI"/>
          <w:color w:val="000000" w:themeColor="text1"/>
          <w:szCs w:val="21"/>
        </w:rPr>
        <w:t>PJ設置及び学生責任者の手当決定の件</w:t>
      </w:r>
      <w:r>
        <w:rPr>
          <w:rFonts w:ascii="Meiryo UI" w:eastAsia="Meiryo UI" w:hAnsi="Meiryo UI" w:hint="eastAsia"/>
          <w:color w:val="000000" w:themeColor="text1"/>
          <w:szCs w:val="21"/>
        </w:rPr>
        <w:t>について</w:t>
      </w:r>
      <w:r w:rsidR="00FF14A6" w:rsidRPr="00FF14A6">
        <w:rPr>
          <w:rFonts w:ascii="Meiryo UI" w:eastAsia="Meiryo UI" w:hAnsi="Meiryo UI" w:hint="eastAsia"/>
          <w:color w:val="000000" w:themeColor="text1"/>
          <w:szCs w:val="21"/>
        </w:rPr>
        <w:t>提案がなされ、全員意義なく承認された。</w:t>
      </w:r>
    </w:p>
    <w:p w14:paraId="295A24C0" w14:textId="77777777" w:rsidR="002307B8" w:rsidRDefault="002307B8" w:rsidP="002307B8">
      <w:pPr>
        <w:adjustRightInd w:val="0"/>
        <w:snapToGrid w:val="0"/>
        <w:jc w:val="left"/>
        <w:rPr>
          <w:rFonts w:ascii="Meiryo UI" w:eastAsia="Meiryo UI" w:hAnsi="Meiryo UI"/>
          <w:color w:val="000000" w:themeColor="text1"/>
          <w:szCs w:val="21"/>
          <w:u w:val="single"/>
        </w:rPr>
      </w:pPr>
    </w:p>
    <w:bookmarkEnd w:id="0"/>
    <w:p w14:paraId="7D5B2A5D" w14:textId="32A0A7F1" w:rsidR="00931C8B" w:rsidRPr="00C50097" w:rsidRDefault="00633C27" w:rsidP="00931C8B">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第</w:t>
      </w:r>
      <w:r w:rsidR="00777715">
        <w:rPr>
          <w:rFonts w:ascii="Meiryo UI" w:eastAsia="Meiryo UI" w:hAnsi="Meiryo UI" w:hint="eastAsia"/>
          <w:color w:val="000000" w:themeColor="text1"/>
          <w:szCs w:val="21"/>
          <w:u w:val="single"/>
        </w:rPr>
        <w:t>3</w:t>
      </w:r>
      <w:r w:rsidRPr="00C50097">
        <w:rPr>
          <w:rFonts w:ascii="Meiryo UI" w:eastAsia="Meiryo UI" w:hAnsi="Meiryo UI" w:hint="eastAsia"/>
          <w:color w:val="000000" w:themeColor="text1"/>
          <w:szCs w:val="21"/>
          <w:u w:val="single"/>
        </w:rPr>
        <w:t>号議案：</w:t>
      </w:r>
      <w:bookmarkStart w:id="2" w:name="_Hlk201926351"/>
      <w:r w:rsidR="00FF14A6">
        <w:rPr>
          <w:rFonts w:ascii="Meiryo UI" w:eastAsia="Meiryo UI" w:hAnsi="Meiryo UI" w:hint="eastAsia"/>
          <w:color w:val="000000" w:themeColor="text1"/>
          <w:szCs w:val="21"/>
          <w:u w:val="single"/>
        </w:rPr>
        <w:t>全国大学生協連　第69回通常総会代議員選出の件</w:t>
      </w:r>
    </w:p>
    <w:p w14:paraId="2E71C2F9" w14:textId="4B1A0BF1" w:rsidR="002E75BE" w:rsidRDefault="00FF14A6" w:rsidP="00931C8B">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齋藤</w:t>
      </w:r>
      <w:r w:rsidRPr="00016D4F">
        <w:rPr>
          <w:rFonts w:ascii="Meiryo UI" w:eastAsia="Meiryo UI" w:hAnsi="Meiryo UI"/>
          <w:color w:val="000000" w:themeColor="text1"/>
          <w:szCs w:val="21"/>
        </w:rPr>
        <w:t>専務</w:t>
      </w:r>
      <w:r>
        <w:rPr>
          <w:rFonts w:ascii="Meiryo UI" w:eastAsia="Meiryo UI" w:hAnsi="Meiryo UI" w:hint="eastAsia"/>
          <w:color w:val="000000" w:themeColor="text1"/>
          <w:szCs w:val="21"/>
        </w:rPr>
        <w:t>理事</w:t>
      </w:r>
      <w:r w:rsidRPr="00016D4F">
        <w:rPr>
          <w:rFonts w:ascii="Meiryo UI" w:eastAsia="Meiryo UI" w:hAnsi="Meiryo UI"/>
          <w:color w:val="000000" w:themeColor="text1"/>
          <w:szCs w:val="21"/>
        </w:rPr>
        <w:t>より、</w:t>
      </w:r>
      <w:r w:rsidRPr="00FF14A6">
        <w:rPr>
          <w:rFonts w:ascii="Meiryo UI" w:eastAsia="Meiryo UI" w:hAnsi="Meiryo UI" w:hint="eastAsia"/>
          <w:color w:val="000000" w:themeColor="text1"/>
          <w:szCs w:val="21"/>
        </w:rPr>
        <w:t>全国大学生協連　第</w:t>
      </w:r>
      <w:r w:rsidRPr="00FF14A6">
        <w:rPr>
          <w:rFonts w:ascii="Meiryo UI" w:eastAsia="Meiryo UI" w:hAnsi="Meiryo UI"/>
          <w:color w:val="000000" w:themeColor="text1"/>
          <w:szCs w:val="21"/>
        </w:rPr>
        <w:t>69回通常総会代議員選出の件</w:t>
      </w:r>
      <w:r w:rsidR="00931C8B" w:rsidRPr="00E20527">
        <w:rPr>
          <w:rFonts w:ascii="Meiryo UI" w:eastAsia="Meiryo UI" w:hAnsi="Meiryo UI"/>
          <w:color w:val="000000" w:themeColor="text1"/>
          <w:szCs w:val="21"/>
        </w:rPr>
        <w:t>につい</w:t>
      </w:r>
      <w:r w:rsidR="00931C8B">
        <w:rPr>
          <w:rFonts w:ascii="Meiryo UI" w:eastAsia="Meiryo UI" w:hAnsi="Meiryo UI" w:hint="eastAsia"/>
          <w:color w:val="000000" w:themeColor="text1"/>
          <w:szCs w:val="21"/>
        </w:rPr>
        <w:t>て提案がなされ、全員異議なく承</w:t>
      </w:r>
      <w:r w:rsidR="00931C8B">
        <w:rPr>
          <w:rFonts w:ascii="Meiryo UI" w:eastAsia="Meiryo UI" w:hAnsi="Meiryo UI" w:hint="eastAsia"/>
          <w:color w:val="000000" w:themeColor="text1"/>
          <w:szCs w:val="21"/>
        </w:rPr>
        <w:lastRenderedPageBreak/>
        <w:t>認された。</w:t>
      </w:r>
    </w:p>
    <w:p w14:paraId="2DC4E972" w14:textId="77777777" w:rsidR="00DE3D86" w:rsidRDefault="00DE3D86" w:rsidP="00B16C5E">
      <w:pPr>
        <w:adjustRightInd w:val="0"/>
        <w:snapToGrid w:val="0"/>
        <w:jc w:val="left"/>
        <w:rPr>
          <w:rFonts w:ascii="Meiryo UI" w:eastAsia="Meiryo UI" w:hAnsi="Meiryo UI"/>
          <w:color w:val="000000" w:themeColor="text1"/>
          <w:szCs w:val="21"/>
        </w:rPr>
      </w:pPr>
    </w:p>
    <w:p w14:paraId="1EFFC6FF" w14:textId="3A9B2F4C" w:rsidR="00FF14A6" w:rsidRPr="00C50097" w:rsidRDefault="00FF14A6" w:rsidP="00FF14A6">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第</w:t>
      </w:r>
      <w:r>
        <w:rPr>
          <w:rFonts w:ascii="Meiryo UI" w:eastAsia="Meiryo UI" w:hAnsi="Meiryo UI" w:hint="eastAsia"/>
          <w:color w:val="000000" w:themeColor="text1"/>
          <w:szCs w:val="21"/>
          <w:u w:val="single"/>
        </w:rPr>
        <w:t>4</w:t>
      </w:r>
      <w:r w:rsidRPr="00C50097">
        <w:rPr>
          <w:rFonts w:ascii="Meiryo UI" w:eastAsia="Meiryo UI" w:hAnsi="Meiryo UI" w:hint="eastAsia"/>
          <w:color w:val="000000" w:themeColor="text1"/>
          <w:szCs w:val="21"/>
          <w:u w:val="single"/>
        </w:rPr>
        <w:t>号議案：</w:t>
      </w:r>
      <w:bookmarkStart w:id="3" w:name="_Hlk214526829"/>
      <w:r>
        <w:rPr>
          <w:rFonts w:ascii="Meiryo UI" w:eastAsia="Meiryo UI" w:hAnsi="Meiryo UI" w:hint="eastAsia"/>
          <w:color w:val="000000" w:themeColor="text1"/>
          <w:szCs w:val="21"/>
          <w:u w:val="single"/>
        </w:rPr>
        <w:t>全国大学生協連　2026年度役員選任、就任の件</w:t>
      </w:r>
      <w:bookmarkEnd w:id="3"/>
    </w:p>
    <w:p w14:paraId="6A1E0C2A" w14:textId="511C9727" w:rsidR="00FF14A6" w:rsidRDefault="00FF14A6" w:rsidP="00FF14A6">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齋藤</w:t>
      </w:r>
      <w:r w:rsidRPr="00016D4F">
        <w:rPr>
          <w:rFonts w:ascii="Meiryo UI" w:eastAsia="Meiryo UI" w:hAnsi="Meiryo UI"/>
          <w:color w:val="000000" w:themeColor="text1"/>
          <w:szCs w:val="21"/>
        </w:rPr>
        <w:t>専務</w:t>
      </w:r>
      <w:r>
        <w:rPr>
          <w:rFonts w:ascii="Meiryo UI" w:eastAsia="Meiryo UI" w:hAnsi="Meiryo UI" w:hint="eastAsia"/>
          <w:color w:val="000000" w:themeColor="text1"/>
          <w:szCs w:val="21"/>
        </w:rPr>
        <w:t>理事</w:t>
      </w:r>
      <w:r w:rsidRPr="00016D4F">
        <w:rPr>
          <w:rFonts w:ascii="Meiryo UI" w:eastAsia="Meiryo UI" w:hAnsi="Meiryo UI"/>
          <w:color w:val="000000" w:themeColor="text1"/>
          <w:szCs w:val="21"/>
        </w:rPr>
        <w:t>より、</w:t>
      </w:r>
      <w:r w:rsidRPr="00FF14A6">
        <w:rPr>
          <w:rFonts w:ascii="Meiryo UI" w:eastAsia="Meiryo UI" w:hAnsi="Meiryo UI" w:hint="eastAsia"/>
          <w:color w:val="000000" w:themeColor="text1"/>
          <w:szCs w:val="21"/>
        </w:rPr>
        <w:t xml:space="preserve">全国大学生協連　</w:t>
      </w:r>
      <w:r w:rsidRPr="00FF14A6">
        <w:rPr>
          <w:rFonts w:ascii="Meiryo UI" w:eastAsia="Meiryo UI" w:hAnsi="Meiryo UI"/>
          <w:color w:val="000000" w:themeColor="text1"/>
          <w:szCs w:val="21"/>
        </w:rPr>
        <w:t>2026年度役員選任、就任の件</w:t>
      </w:r>
      <w:r w:rsidRPr="00E20527">
        <w:rPr>
          <w:rFonts w:ascii="Meiryo UI" w:eastAsia="Meiryo UI" w:hAnsi="Meiryo UI"/>
          <w:color w:val="000000" w:themeColor="text1"/>
          <w:szCs w:val="21"/>
        </w:rPr>
        <w:t>につい</w:t>
      </w:r>
      <w:r>
        <w:rPr>
          <w:rFonts w:ascii="Meiryo UI" w:eastAsia="Meiryo UI" w:hAnsi="Meiryo UI" w:hint="eastAsia"/>
          <w:color w:val="000000" w:themeColor="text1"/>
          <w:szCs w:val="21"/>
        </w:rPr>
        <w:t>て提案がなされ、全員異議なく承任された。</w:t>
      </w:r>
    </w:p>
    <w:p w14:paraId="2DF75775" w14:textId="77777777" w:rsidR="00FF14A6" w:rsidRDefault="00FF14A6" w:rsidP="00FF14A6">
      <w:pPr>
        <w:adjustRightInd w:val="0"/>
        <w:snapToGrid w:val="0"/>
        <w:jc w:val="left"/>
        <w:rPr>
          <w:rFonts w:ascii="Meiryo UI" w:eastAsia="Meiryo UI" w:hAnsi="Meiryo UI"/>
          <w:color w:val="000000" w:themeColor="text1"/>
          <w:szCs w:val="21"/>
        </w:rPr>
      </w:pPr>
    </w:p>
    <w:p w14:paraId="2EEFDABF" w14:textId="2A957B20" w:rsidR="00FF14A6" w:rsidRPr="00C50097" w:rsidRDefault="00FF14A6" w:rsidP="00FF14A6">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第</w:t>
      </w:r>
      <w:r>
        <w:rPr>
          <w:rFonts w:ascii="Meiryo UI" w:eastAsia="Meiryo UI" w:hAnsi="Meiryo UI" w:hint="eastAsia"/>
          <w:color w:val="000000" w:themeColor="text1"/>
          <w:szCs w:val="21"/>
          <w:u w:val="single"/>
        </w:rPr>
        <w:t>5</w:t>
      </w:r>
      <w:r w:rsidRPr="00C50097">
        <w:rPr>
          <w:rFonts w:ascii="Meiryo UI" w:eastAsia="Meiryo UI" w:hAnsi="Meiryo UI" w:hint="eastAsia"/>
          <w:color w:val="000000" w:themeColor="text1"/>
          <w:szCs w:val="21"/>
          <w:u w:val="single"/>
        </w:rPr>
        <w:t>号議案：</w:t>
      </w:r>
      <w:r>
        <w:rPr>
          <w:rFonts w:ascii="Meiryo UI" w:eastAsia="Meiryo UI" w:hAnsi="Meiryo UI" w:hint="eastAsia"/>
          <w:color w:val="000000" w:themeColor="text1"/>
          <w:szCs w:val="21"/>
          <w:u w:val="single"/>
        </w:rPr>
        <w:t>日本コープ共済連　臨時総会代議員選出の件</w:t>
      </w:r>
    </w:p>
    <w:p w14:paraId="42A7A814" w14:textId="61B4EB97" w:rsidR="00FF14A6" w:rsidRDefault="00FF14A6" w:rsidP="00FF14A6">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齋藤</w:t>
      </w:r>
      <w:r w:rsidRPr="00016D4F">
        <w:rPr>
          <w:rFonts w:ascii="Meiryo UI" w:eastAsia="Meiryo UI" w:hAnsi="Meiryo UI"/>
          <w:color w:val="000000" w:themeColor="text1"/>
          <w:szCs w:val="21"/>
        </w:rPr>
        <w:t>専務</w:t>
      </w:r>
      <w:r>
        <w:rPr>
          <w:rFonts w:ascii="Meiryo UI" w:eastAsia="Meiryo UI" w:hAnsi="Meiryo UI" w:hint="eastAsia"/>
          <w:color w:val="000000" w:themeColor="text1"/>
          <w:szCs w:val="21"/>
        </w:rPr>
        <w:t>理事</w:t>
      </w:r>
      <w:r w:rsidRPr="00016D4F">
        <w:rPr>
          <w:rFonts w:ascii="Meiryo UI" w:eastAsia="Meiryo UI" w:hAnsi="Meiryo UI"/>
          <w:color w:val="000000" w:themeColor="text1"/>
          <w:szCs w:val="21"/>
        </w:rPr>
        <w:t>より、</w:t>
      </w:r>
      <w:r w:rsidRPr="00FF14A6">
        <w:rPr>
          <w:rFonts w:ascii="Meiryo UI" w:eastAsia="Meiryo UI" w:hAnsi="Meiryo UI" w:hint="eastAsia"/>
          <w:color w:val="000000" w:themeColor="text1"/>
          <w:szCs w:val="21"/>
        </w:rPr>
        <w:t>日本コープ共済連　臨時総会代議員選出の件</w:t>
      </w:r>
      <w:r w:rsidRPr="00E20527">
        <w:rPr>
          <w:rFonts w:ascii="Meiryo UI" w:eastAsia="Meiryo UI" w:hAnsi="Meiryo UI"/>
          <w:color w:val="000000" w:themeColor="text1"/>
          <w:szCs w:val="21"/>
        </w:rPr>
        <w:t>につい</w:t>
      </w:r>
      <w:r>
        <w:rPr>
          <w:rFonts w:ascii="Meiryo UI" w:eastAsia="Meiryo UI" w:hAnsi="Meiryo UI" w:hint="eastAsia"/>
          <w:color w:val="000000" w:themeColor="text1"/>
          <w:szCs w:val="21"/>
        </w:rPr>
        <w:t>て提案がなされ、全員異議なく承任された。</w:t>
      </w:r>
    </w:p>
    <w:p w14:paraId="34E7E72D" w14:textId="77777777" w:rsidR="00FF14A6" w:rsidRDefault="00FF14A6" w:rsidP="00FF14A6">
      <w:pPr>
        <w:adjustRightInd w:val="0"/>
        <w:snapToGrid w:val="0"/>
        <w:jc w:val="left"/>
        <w:rPr>
          <w:rFonts w:ascii="Meiryo UI" w:eastAsia="Meiryo UI" w:hAnsi="Meiryo UI"/>
          <w:color w:val="000000" w:themeColor="text1"/>
          <w:szCs w:val="21"/>
        </w:rPr>
      </w:pPr>
    </w:p>
    <w:bookmarkEnd w:id="2"/>
    <w:p w14:paraId="39C51B23" w14:textId="77777777" w:rsidR="00713C1A" w:rsidRPr="00C50097" w:rsidRDefault="00713C1A" w:rsidP="00713C1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【報告事項】</w:t>
      </w:r>
    </w:p>
    <w:p w14:paraId="59AED45F" w14:textId="77777777" w:rsidR="00713C1A" w:rsidRPr="00C50097" w:rsidRDefault="00713C1A" w:rsidP="00713C1A">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報告事項1：学生、院生、教職員、留学生組織委員会の報告</w:t>
      </w:r>
    </w:p>
    <w:p w14:paraId="2316255E" w14:textId="7CC4D38A" w:rsidR="00713C1A" w:rsidRPr="00C50097"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田所</w:t>
      </w:r>
      <w:r w:rsidRPr="00C50097">
        <w:rPr>
          <w:rFonts w:ascii="Meiryo UI" w:eastAsia="Meiryo UI" w:hAnsi="Meiryo UI" w:hint="eastAsia"/>
          <w:color w:val="000000" w:themeColor="text1"/>
          <w:szCs w:val="21"/>
        </w:rPr>
        <w:t>常務理事より、学生組織委員会報告がされた。</w:t>
      </w:r>
    </w:p>
    <w:p w14:paraId="23A44D5C" w14:textId="329A616B" w:rsidR="00713C1A" w:rsidRPr="00C50097" w:rsidRDefault="00F96EE5"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石本常務理事</w:t>
      </w:r>
      <w:r w:rsidR="00713C1A" w:rsidRPr="00C50097">
        <w:rPr>
          <w:rFonts w:ascii="Meiryo UI" w:eastAsia="Meiryo UI" w:hAnsi="Meiryo UI" w:hint="eastAsia"/>
          <w:color w:val="000000" w:themeColor="text1"/>
          <w:szCs w:val="21"/>
        </w:rPr>
        <w:t>より、院生組織委員会報告がされ</w:t>
      </w:r>
      <w:r w:rsidR="00713C1A">
        <w:rPr>
          <w:rFonts w:ascii="Meiryo UI" w:eastAsia="Meiryo UI" w:hAnsi="Meiryo UI" w:hint="eastAsia"/>
          <w:color w:val="000000" w:themeColor="text1"/>
          <w:szCs w:val="21"/>
        </w:rPr>
        <w:t>た。</w:t>
      </w:r>
    </w:p>
    <w:p w14:paraId="26C2F54A" w14:textId="43829062" w:rsidR="00713C1A" w:rsidRDefault="00931C8B"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寺澤専務補佐</w:t>
      </w:r>
      <w:r w:rsidR="00713C1A" w:rsidRPr="00C50097">
        <w:rPr>
          <w:rFonts w:ascii="Meiryo UI" w:eastAsia="Meiryo UI" w:hAnsi="Meiryo UI" w:hint="eastAsia"/>
          <w:color w:val="000000" w:themeColor="text1"/>
          <w:szCs w:val="21"/>
        </w:rPr>
        <w:t>より、教職員組織委員会報告がされた</w:t>
      </w:r>
    </w:p>
    <w:p w14:paraId="71387D76" w14:textId="4025A036" w:rsidR="00713C1A" w:rsidRPr="00C50097"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齋藤専務理事より留学生委員会報告がされた。</w:t>
      </w:r>
    </w:p>
    <w:p w14:paraId="1F321D2B" w14:textId="77777777" w:rsidR="00713C1A" w:rsidRPr="00C50097" w:rsidRDefault="00713C1A" w:rsidP="00713C1A">
      <w:pPr>
        <w:adjustRightInd w:val="0"/>
        <w:snapToGrid w:val="0"/>
        <w:jc w:val="left"/>
        <w:rPr>
          <w:rFonts w:ascii="Meiryo UI" w:eastAsia="Meiryo UI" w:hAnsi="Meiryo UI"/>
          <w:color w:val="000000" w:themeColor="text1"/>
          <w:szCs w:val="21"/>
          <w:u w:val="single"/>
          <w:lang w:eastAsia="zh-CN"/>
        </w:rPr>
      </w:pPr>
      <w:r w:rsidRPr="00C50097">
        <w:rPr>
          <w:rFonts w:ascii="Meiryo UI" w:eastAsia="Meiryo UI" w:hAnsi="Meiryo UI" w:hint="eastAsia"/>
          <w:color w:val="000000" w:themeColor="text1"/>
          <w:szCs w:val="21"/>
          <w:u w:val="single"/>
          <w:lang w:eastAsia="zh-CN"/>
        </w:rPr>
        <w:t>報告事項2：環境委員会報告</w:t>
      </w:r>
    </w:p>
    <w:p w14:paraId="6095B37D" w14:textId="44E19508" w:rsidR="00713C1A"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齋藤専務理事</w:t>
      </w:r>
      <w:r w:rsidRPr="00C50097">
        <w:rPr>
          <w:rFonts w:ascii="Meiryo UI" w:eastAsia="Meiryo UI" w:hAnsi="Meiryo UI" w:hint="eastAsia"/>
          <w:color w:val="000000" w:themeColor="text1"/>
          <w:szCs w:val="21"/>
        </w:rPr>
        <w:t>より</w:t>
      </w:r>
      <w:r w:rsidR="00F96EE5">
        <w:rPr>
          <w:rFonts w:ascii="Meiryo UI" w:eastAsia="Meiryo UI" w:hAnsi="Meiryo UI" w:hint="eastAsia"/>
          <w:color w:val="000000" w:themeColor="text1"/>
          <w:szCs w:val="21"/>
        </w:rPr>
        <w:t>書面で</w:t>
      </w:r>
      <w:r w:rsidRPr="00C50097">
        <w:rPr>
          <w:rFonts w:ascii="Meiryo UI" w:eastAsia="Meiryo UI" w:hAnsi="Meiryo UI" w:hint="eastAsia"/>
          <w:color w:val="000000" w:themeColor="text1"/>
          <w:szCs w:val="21"/>
        </w:rPr>
        <w:t>環境委員会報告がされた。</w:t>
      </w:r>
      <w:bookmarkStart w:id="4" w:name="_Hlk43891722"/>
    </w:p>
    <w:p w14:paraId="4533286C" w14:textId="49524D25" w:rsidR="00FF14A6" w:rsidRDefault="00FF14A6" w:rsidP="00713C1A">
      <w:pPr>
        <w:adjustRightInd w:val="0"/>
        <w:snapToGrid w:val="0"/>
        <w:ind w:leftChars="135" w:left="283"/>
        <w:jc w:val="left"/>
        <w:rPr>
          <w:rFonts w:ascii="Meiryo UI" w:eastAsia="Meiryo UI" w:hAnsi="Meiryo UI"/>
          <w:color w:val="000000" w:themeColor="text1"/>
          <w:szCs w:val="21"/>
        </w:rPr>
      </w:pPr>
      <w:r w:rsidRPr="00FF14A6">
        <w:rPr>
          <w:rFonts w:ascii="Meiryo UI" w:eastAsia="Meiryo UI" w:hAnsi="Meiryo UI" w:hint="eastAsia"/>
          <w:color w:val="000000" w:themeColor="text1"/>
          <w:szCs w:val="21"/>
        </w:rPr>
        <w:t>なお、戸松監事が環境委員を兼務することの適否について</w:t>
      </w:r>
      <w:r>
        <w:rPr>
          <w:rFonts w:ascii="Meiryo UI" w:eastAsia="Meiryo UI" w:hAnsi="Meiryo UI" w:hint="eastAsia"/>
          <w:color w:val="000000" w:themeColor="text1"/>
          <w:szCs w:val="21"/>
        </w:rPr>
        <w:t>質問があり、</w:t>
      </w:r>
      <w:r w:rsidRPr="00FF14A6">
        <w:rPr>
          <w:rFonts w:ascii="Meiryo UI" w:eastAsia="Meiryo UI" w:hAnsi="Meiryo UI" w:hint="eastAsia"/>
          <w:color w:val="000000" w:themeColor="text1"/>
          <w:szCs w:val="21"/>
        </w:rPr>
        <w:t>次回理事会において報告または必要に応じて</w:t>
      </w:r>
      <w:r>
        <w:rPr>
          <w:rFonts w:ascii="Meiryo UI" w:eastAsia="Meiryo UI" w:hAnsi="Meiryo UI" w:hint="eastAsia"/>
          <w:color w:val="000000" w:themeColor="text1"/>
          <w:szCs w:val="21"/>
        </w:rPr>
        <w:t>議案</w:t>
      </w:r>
      <w:r w:rsidRPr="00FF14A6">
        <w:rPr>
          <w:rFonts w:ascii="Meiryo UI" w:eastAsia="Meiryo UI" w:hAnsi="Meiryo UI" w:hint="eastAsia"/>
          <w:color w:val="000000" w:themeColor="text1"/>
          <w:szCs w:val="21"/>
        </w:rPr>
        <w:t>提案を行うこととなった。</w:t>
      </w:r>
    </w:p>
    <w:p w14:paraId="6A13BD71" w14:textId="77777777" w:rsidR="00713C1A" w:rsidRPr="00C50097" w:rsidRDefault="00713C1A" w:rsidP="00713C1A">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報告事項３：</w:t>
      </w:r>
      <w:bookmarkEnd w:id="4"/>
      <w:r w:rsidRPr="00C50097">
        <w:rPr>
          <w:rFonts w:ascii="Meiryo UI" w:eastAsia="Meiryo UI" w:hAnsi="Meiryo UI" w:hint="eastAsia"/>
          <w:color w:val="000000" w:themeColor="text1"/>
          <w:szCs w:val="21"/>
          <w:u w:val="single"/>
        </w:rPr>
        <w:t>出資金動態・共済加入給付報告</w:t>
      </w:r>
    </w:p>
    <w:p w14:paraId="12577BA2" w14:textId="77777777" w:rsidR="00713C1A"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寺澤専務補佐</w:t>
      </w:r>
      <w:r w:rsidRPr="00C50097">
        <w:rPr>
          <w:rFonts w:ascii="Meiryo UI" w:eastAsia="Meiryo UI" w:hAnsi="Meiryo UI" w:hint="eastAsia"/>
          <w:color w:val="000000" w:themeColor="text1"/>
          <w:szCs w:val="21"/>
        </w:rPr>
        <w:t>より、出資金動態・共済加入給付状況について報告がされた。</w:t>
      </w:r>
    </w:p>
    <w:p w14:paraId="412EB8B0" w14:textId="77777777" w:rsidR="00713C1A" w:rsidRPr="00C50097" w:rsidRDefault="00713C1A" w:rsidP="00713C1A">
      <w:pPr>
        <w:adjustRightInd w:val="0"/>
        <w:snapToGrid w:val="0"/>
        <w:jc w:val="left"/>
        <w:rPr>
          <w:rFonts w:ascii="Meiryo UI" w:eastAsia="Meiryo UI" w:hAnsi="Meiryo UI"/>
          <w:color w:val="000000" w:themeColor="text1"/>
          <w:szCs w:val="21"/>
          <w:u w:val="single"/>
          <w:lang w:eastAsia="zh-CN"/>
        </w:rPr>
      </w:pPr>
      <w:r w:rsidRPr="00C50097">
        <w:rPr>
          <w:rFonts w:ascii="Meiryo UI" w:eastAsia="Meiryo UI" w:hAnsi="Meiryo UI" w:hint="eastAsia"/>
          <w:color w:val="000000" w:themeColor="text1"/>
          <w:szCs w:val="21"/>
          <w:u w:val="single"/>
          <w:lang w:eastAsia="zh-CN"/>
        </w:rPr>
        <w:t>報告事項4：</w:t>
      </w:r>
      <w:bookmarkStart w:id="5" w:name="_Hlk130843539"/>
      <w:r w:rsidRPr="00C50097">
        <w:rPr>
          <w:rFonts w:ascii="Meiryo UI" w:eastAsia="Meiryo UI" w:hAnsi="Meiryo UI" w:hint="eastAsia"/>
          <w:color w:val="000000" w:themeColor="text1"/>
          <w:szCs w:val="21"/>
          <w:u w:val="single"/>
          <w:lang w:eastAsia="zh-CN"/>
        </w:rPr>
        <w:t>理事会室報告</w:t>
      </w:r>
      <w:bookmarkEnd w:id="5"/>
      <w:r w:rsidRPr="00C50097">
        <w:rPr>
          <w:rFonts w:ascii="Meiryo UI" w:eastAsia="Meiryo UI" w:hAnsi="Meiryo UI" w:hint="eastAsia"/>
          <w:color w:val="000000" w:themeColor="text1"/>
          <w:szCs w:val="21"/>
          <w:u w:val="single"/>
          <w:lang w:eastAsia="zh-CN"/>
        </w:rPr>
        <w:t>、衛生委員会報告</w:t>
      </w:r>
    </w:p>
    <w:p w14:paraId="387012AD" w14:textId="7D73D35F" w:rsidR="00713C1A" w:rsidRDefault="00713C1A" w:rsidP="00713C1A">
      <w:pPr>
        <w:adjustRightInd w:val="0"/>
        <w:snapToGrid w:val="0"/>
        <w:ind w:leftChars="135" w:left="283"/>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齋藤専務理事</w:t>
      </w:r>
      <w:r>
        <w:rPr>
          <w:rFonts w:ascii="Meiryo UI" w:eastAsia="Meiryo UI" w:hAnsi="Meiryo UI" w:hint="eastAsia"/>
          <w:color w:val="000000" w:themeColor="text1"/>
          <w:szCs w:val="21"/>
        </w:rPr>
        <w:t>、並びに寺澤専務補佐</w:t>
      </w:r>
      <w:r w:rsidRPr="00C50097">
        <w:rPr>
          <w:rFonts w:ascii="Meiryo UI" w:eastAsia="Meiryo UI" w:hAnsi="Meiryo UI" w:hint="eastAsia"/>
          <w:color w:val="000000" w:themeColor="text1"/>
          <w:szCs w:val="21"/>
        </w:rPr>
        <w:t>より、理事会室報告および衛生委員会報告</w:t>
      </w:r>
      <w:r>
        <w:rPr>
          <w:rFonts w:ascii="Meiryo UI" w:eastAsia="Meiryo UI" w:hAnsi="Meiryo UI" w:hint="eastAsia"/>
          <w:color w:val="000000" w:themeColor="text1"/>
          <w:szCs w:val="21"/>
        </w:rPr>
        <w:t>がされた。</w:t>
      </w:r>
    </w:p>
    <w:p w14:paraId="0973628C" w14:textId="77777777" w:rsidR="004F5796" w:rsidRDefault="004F5796" w:rsidP="000C063B">
      <w:pPr>
        <w:adjustRightInd w:val="0"/>
        <w:snapToGrid w:val="0"/>
        <w:jc w:val="left"/>
        <w:rPr>
          <w:rFonts w:ascii="Meiryo UI" w:eastAsia="Meiryo UI" w:hAnsi="Meiryo UI"/>
          <w:color w:val="000000" w:themeColor="text1"/>
          <w:szCs w:val="21"/>
        </w:rPr>
      </w:pPr>
    </w:p>
    <w:p w14:paraId="725E6BC9" w14:textId="6AD3FD65" w:rsidR="00FF14A6" w:rsidRDefault="00FF14A6" w:rsidP="000C063B">
      <w:pPr>
        <w:adjustRightInd w:val="0"/>
        <w:snapToGrid w:val="0"/>
        <w:jc w:val="left"/>
        <w:rPr>
          <w:rFonts w:ascii="Meiryo UI" w:eastAsia="Meiryo UI" w:hAnsi="Meiryo UI"/>
          <w:color w:val="000000" w:themeColor="text1"/>
          <w:szCs w:val="21"/>
        </w:rPr>
      </w:pPr>
      <w:r w:rsidRPr="00FF14A6">
        <w:rPr>
          <w:rFonts w:ascii="Meiryo UI" w:eastAsia="Meiryo UI" w:hAnsi="Meiryo UI" w:hint="eastAsia"/>
          <w:color w:val="000000" w:themeColor="text1"/>
          <w:szCs w:val="21"/>
        </w:rPr>
        <w:t>また、現行の監事監査規則の適否について</w:t>
      </w:r>
      <w:r>
        <w:rPr>
          <w:rFonts w:ascii="Meiryo UI" w:eastAsia="Meiryo UI" w:hAnsi="Meiryo UI" w:hint="eastAsia"/>
          <w:color w:val="000000" w:themeColor="text1"/>
          <w:szCs w:val="21"/>
        </w:rPr>
        <w:t>指摘</w:t>
      </w:r>
      <w:r w:rsidRPr="00FF14A6">
        <w:rPr>
          <w:rFonts w:ascii="Meiryo UI" w:eastAsia="Meiryo UI" w:hAnsi="Meiryo UI" w:hint="eastAsia"/>
          <w:color w:val="000000" w:themeColor="text1"/>
          <w:szCs w:val="21"/>
        </w:rPr>
        <w:t>があり、次回理事会において報告のうえ、必要に応じて議案として提案することとなった。</w:t>
      </w:r>
    </w:p>
    <w:p w14:paraId="323C1357" w14:textId="77777777" w:rsidR="00FF14A6" w:rsidRPr="00FF14A6" w:rsidRDefault="00FF14A6" w:rsidP="000C063B">
      <w:pPr>
        <w:adjustRightInd w:val="0"/>
        <w:snapToGrid w:val="0"/>
        <w:jc w:val="left"/>
        <w:rPr>
          <w:rFonts w:ascii="Meiryo UI" w:eastAsia="Meiryo UI" w:hAnsi="Meiryo UI"/>
          <w:color w:val="000000" w:themeColor="text1"/>
          <w:szCs w:val="21"/>
        </w:rPr>
      </w:pPr>
    </w:p>
    <w:p w14:paraId="24634ED4" w14:textId="58F999A5" w:rsidR="00651DE1" w:rsidRPr="00C50097" w:rsidRDefault="00651DE1"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以上を以て、本日の</w:t>
      </w:r>
      <w:r w:rsidR="00E52FA4" w:rsidRPr="00C50097">
        <w:rPr>
          <w:rFonts w:ascii="Meiryo UI" w:eastAsia="Meiryo UI" w:hAnsi="Meiryo UI" w:hint="eastAsia"/>
          <w:color w:val="000000" w:themeColor="text1"/>
          <w:szCs w:val="21"/>
        </w:rPr>
        <w:t>対面および</w:t>
      </w:r>
      <w:r w:rsidRPr="00C50097">
        <w:rPr>
          <w:rFonts w:ascii="Meiryo UI" w:eastAsia="Meiryo UI" w:hAnsi="Meiryo UI" w:hint="eastAsia"/>
          <w:color w:val="000000" w:themeColor="text1"/>
          <w:szCs w:val="21"/>
        </w:rPr>
        <w:t>webテレビ会議システムを用いた理事会は、終始異常なく</w:t>
      </w:r>
      <w:bookmarkStart w:id="6" w:name="_Hlk43987221"/>
      <w:r w:rsidRPr="00C50097">
        <w:rPr>
          <w:rFonts w:ascii="Meiryo UI" w:eastAsia="Meiryo UI" w:hAnsi="Meiryo UI" w:hint="eastAsia"/>
          <w:color w:val="000000" w:themeColor="text1"/>
          <w:szCs w:val="21"/>
        </w:rPr>
        <w:t>全ての</w:t>
      </w:r>
      <w:bookmarkEnd w:id="6"/>
      <w:r w:rsidRPr="00C50097">
        <w:rPr>
          <w:rFonts w:ascii="Meiryo UI" w:eastAsia="Meiryo UI" w:hAnsi="Meiryo UI" w:hint="eastAsia"/>
          <w:color w:val="000000" w:themeColor="text1"/>
          <w:szCs w:val="21"/>
        </w:rPr>
        <w:t>議事が終了したので、議長は</w:t>
      </w:r>
      <w:r w:rsidR="00FF14A6">
        <w:rPr>
          <w:rFonts w:ascii="Meiryo UI" w:eastAsia="Meiryo UI" w:hAnsi="Meiryo UI" w:hint="eastAsia"/>
          <w:color w:val="000000" w:themeColor="text1"/>
          <w:szCs w:val="21"/>
        </w:rPr>
        <w:t>20</w:t>
      </w:r>
      <w:r w:rsidRPr="00C50097">
        <w:rPr>
          <w:rFonts w:ascii="Meiryo UI" w:eastAsia="Meiryo UI" w:hAnsi="Meiryo UI" w:hint="eastAsia"/>
          <w:color w:val="000000" w:themeColor="text1"/>
          <w:szCs w:val="21"/>
        </w:rPr>
        <w:t>時</w:t>
      </w:r>
      <w:r w:rsidR="00FF14A6">
        <w:rPr>
          <w:rFonts w:ascii="Meiryo UI" w:eastAsia="Meiryo UI" w:hAnsi="Meiryo UI" w:hint="eastAsia"/>
          <w:color w:val="000000" w:themeColor="text1"/>
          <w:szCs w:val="21"/>
        </w:rPr>
        <w:t>10</w:t>
      </w:r>
      <w:r w:rsidRPr="00C50097">
        <w:rPr>
          <w:rFonts w:ascii="Meiryo UI" w:eastAsia="Meiryo UI" w:hAnsi="Meiryo UI" w:hint="eastAsia"/>
          <w:color w:val="000000" w:themeColor="text1"/>
          <w:szCs w:val="21"/>
        </w:rPr>
        <w:t>分に終了を宣した。</w:t>
      </w:r>
    </w:p>
    <w:p w14:paraId="674E49B1" w14:textId="73F2BF12" w:rsidR="001334DA" w:rsidRDefault="00651DE1" w:rsidP="00903D9D">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上記議事の経過要領及び結果を証するため本議事録を作成し、出席役員は署名又は記名押印した。</w:t>
      </w:r>
      <w:r w:rsidR="001334DA">
        <w:rPr>
          <w:rFonts w:ascii="Meiryo UI" w:eastAsia="Meiryo UI" w:hAnsi="Meiryo UI"/>
          <w:color w:val="000000" w:themeColor="text1"/>
          <w:szCs w:val="21"/>
        </w:rPr>
        <w:br w:type="page"/>
      </w:r>
    </w:p>
    <w:p w14:paraId="6198EDA0" w14:textId="149F8C5A" w:rsidR="00651DE1" w:rsidRPr="00C50097" w:rsidRDefault="00651DE1"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color w:val="000000" w:themeColor="text1"/>
          <w:szCs w:val="21"/>
          <w:lang w:eastAsia="zh-CN"/>
        </w:rPr>
        <w:lastRenderedPageBreak/>
        <w:t>202</w:t>
      </w:r>
      <w:r w:rsidR="00AF0582">
        <w:rPr>
          <w:rFonts w:ascii="Meiryo UI" w:eastAsia="Meiryo UI" w:hAnsi="Meiryo UI" w:hint="eastAsia"/>
          <w:color w:val="000000" w:themeColor="text1"/>
          <w:szCs w:val="21"/>
          <w:lang w:eastAsia="zh-CN"/>
        </w:rPr>
        <w:t>5</w:t>
      </w:r>
      <w:r w:rsidRPr="00C50097">
        <w:rPr>
          <w:rFonts w:ascii="Meiryo UI" w:eastAsia="Meiryo UI" w:hAnsi="Meiryo UI"/>
          <w:color w:val="000000" w:themeColor="text1"/>
          <w:szCs w:val="21"/>
          <w:lang w:eastAsia="zh-CN"/>
        </w:rPr>
        <w:t>年</w:t>
      </w:r>
      <w:r w:rsidR="00A56A18">
        <w:rPr>
          <w:rFonts w:ascii="Meiryo UI" w:eastAsia="Meiryo UI" w:hAnsi="Meiryo UI" w:hint="eastAsia"/>
          <w:color w:val="000000" w:themeColor="text1"/>
          <w:szCs w:val="21"/>
          <w:lang w:eastAsia="zh-CN"/>
        </w:rPr>
        <w:t>1</w:t>
      </w:r>
      <w:r w:rsidR="00B45507">
        <w:rPr>
          <w:rFonts w:ascii="Meiryo UI" w:eastAsia="Meiryo UI" w:hAnsi="Meiryo UI" w:hint="eastAsia"/>
          <w:color w:val="000000" w:themeColor="text1"/>
          <w:szCs w:val="21"/>
          <w:lang w:eastAsia="zh-CN"/>
        </w:rPr>
        <w:t>1</w:t>
      </w:r>
      <w:r w:rsidRPr="00C50097">
        <w:rPr>
          <w:rFonts w:ascii="Meiryo UI" w:eastAsia="Meiryo UI" w:hAnsi="Meiryo UI"/>
          <w:color w:val="000000" w:themeColor="text1"/>
          <w:szCs w:val="21"/>
          <w:lang w:eastAsia="zh-CN"/>
        </w:rPr>
        <w:t>月</w:t>
      </w:r>
      <w:r w:rsidR="00B45507">
        <w:rPr>
          <w:rFonts w:ascii="Meiryo UI" w:eastAsia="Meiryo UI" w:hAnsi="Meiryo UI" w:hint="eastAsia"/>
          <w:color w:val="000000" w:themeColor="text1"/>
          <w:szCs w:val="21"/>
          <w:lang w:eastAsia="zh-CN"/>
        </w:rPr>
        <w:t>19</w:t>
      </w:r>
      <w:r w:rsidR="001B3BB9" w:rsidRPr="00C50097">
        <w:rPr>
          <w:rFonts w:ascii="Meiryo UI" w:eastAsia="Meiryo UI" w:hAnsi="Meiryo UI" w:hint="eastAsia"/>
          <w:color w:val="000000" w:themeColor="text1"/>
          <w:szCs w:val="21"/>
          <w:lang w:eastAsia="zh-CN"/>
        </w:rPr>
        <w:t>日</w:t>
      </w:r>
    </w:p>
    <w:p w14:paraId="528376C3" w14:textId="7B849E22" w:rsidR="00694862" w:rsidRDefault="00651DE1" w:rsidP="00AE66F4">
      <w:pPr>
        <w:adjustRightInd w:val="0"/>
        <w:snapToGrid w:val="0"/>
        <w:jc w:val="left"/>
        <w:rPr>
          <w:noProof/>
          <w:lang w:eastAsia="zh-CN"/>
        </w:rPr>
      </w:pPr>
      <w:r w:rsidRPr="00C50097">
        <w:rPr>
          <w:rFonts w:ascii="Meiryo UI" w:eastAsia="Meiryo UI" w:hAnsi="Meiryo UI"/>
          <w:color w:val="000000" w:themeColor="text1"/>
          <w:szCs w:val="21"/>
          <w:lang w:eastAsia="zh-CN"/>
        </w:rPr>
        <w:t>20</w:t>
      </w:r>
      <w:r w:rsidRPr="00C50097">
        <w:rPr>
          <w:rFonts w:ascii="Meiryo UI" w:eastAsia="Meiryo UI" w:hAnsi="Meiryo UI" w:hint="eastAsia"/>
          <w:color w:val="000000" w:themeColor="text1"/>
          <w:szCs w:val="21"/>
          <w:lang w:eastAsia="zh-CN"/>
        </w:rPr>
        <w:t>2</w:t>
      </w:r>
      <w:r w:rsidR="0039446A">
        <w:rPr>
          <w:rFonts w:ascii="Meiryo UI" w:eastAsia="Meiryo UI" w:hAnsi="Meiryo UI" w:hint="eastAsia"/>
          <w:color w:val="000000" w:themeColor="text1"/>
          <w:szCs w:val="21"/>
          <w:lang w:eastAsia="zh-CN"/>
        </w:rPr>
        <w:t>5</w:t>
      </w:r>
      <w:r w:rsidRPr="00C50097">
        <w:rPr>
          <w:rFonts w:ascii="Meiryo UI" w:eastAsia="Meiryo UI" w:hAnsi="Meiryo UI"/>
          <w:color w:val="000000" w:themeColor="text1"/>
          <w:szCs w:val="21"/>
          <w:lang w:eastAsia="zh-CN"/>
        </w:rPr>
        <w:t>年度</w:t>
      </w:r>
      <w:r w:rsidRPr="00C50097">
        <w:rPr>
          <w:rFonts w:ascii="Meiryo UI" w:eastAsia="Meiryo UI" w:hAnsi="Meiryo UI" w:hint="eastAsia"/>
          <w:color w:val="000000" w:themeColor="text1"/>
          <w:szCs w:val="21"/>
          <w:lang w:eastAsia="zh-CN"/>
        </w:rPr>
        <w:t xml:space="preserve">　</w:t>
      </w:r>
      <w:r w:rsidRPr="00C50097">
        <w:rPr>
          <w:rFonts w:ascii="Meiryo UI" w:eastAsia="Meiryo UI" w:hAnsi="Meiryo UI"/>
          <w:color w:val="000000" w:themeColor="text1"/>
          <w:szCs w:val="21"/>
          <w:lang w:eastAsia="zh-CN"/>
        </w:rPr>
        <w:t>北海道大学生活協同組合　第</w:t>
      </w:r>
      <w:r w:rsidR="00B45507">
        <w:rPr>
          <w:rFonts w:ascii="Meiryo UI" w:eastAsia="Meiryo UI" w:hAnsi="Meiryo UI" w:hint="eastAsia"/>
          <w:color w:val="000000" w:themeColor="text1"/>
          <w:szCs w:val="21"/>
          <w:lang w:eastAsia="zh-CN"/>
        </w:rPr>
        <w:t>6</w:t>
      </w:r>
      <w:r w:rsidRPr="00C50097">
        <w:rPr>
          <w:rFonts w:ascii="Meiryo UI" w:eastAsia="Meiryo UI" w:hAnsi="Meiryo UI"/>
          <w:color w:val="000000" w:themeColor="text1"/>
          <w:szCs w:val="21"/>
          <w:lang w:eastAsia="zh-CN"/>
        </w:rPr>
        <w:t>回</w:t>
      </w:r>
      <w:r w:rsidRPr="00C50097">
        <w:rPr>
          <w:rFonts w:ascii="Meiryo UI" w:eastAsia="Meiryo UI" w:hAnsi="Meiryo UI" w:hint="eastAsia"/>
          <w:color w:val="000000" w:themeColor="text1"/>
          <w:szCs w:val="21"/>
          <w:lang w:eastAsia="zh-CN"/>
        </w:rPr>
        <w:t>定例</w:t>
      </w:r>
      <w:r w:rsidRPr="00C50097">
        <w:rPr>
          <w:rFonts w:ascii="Meiryo UI" w:eastAsia="Meiryo UI" w:hAnsi="Meiryo UI"/>
          <w:color w:val="000000" w:themeColor="text1"/>
          <w:szCs w:val="21"/>
          <w:lang w:eastAsia="zh-CN"/>
        </w:rPr>
        <w:t>理事会</w:t>
      </w:r>
    </w:p>
    <w:p w14:paraId="5FDB406A" w14:textId="0EBE19B0" w:rsidR="00EA5597" w:rsidRDefault="00DB5D14" w:rsidP="00AE66F4">
      <w:pPr>
        <w:adjustRightInd w:val="0"/>
        <w:snapToGrid w:val="0"/>
        <w:jc w:val="left"/>
        <w:rPr>
          <w:rFonts w:ascii="Meiryo UI" w:eastAsia="Meiryo UI" w:hAnsi="Meiryo UI" w:cs="Segoe UI Symbol"/>
          <w:color w:val="000000" w:themeColor="text1"/>
          <w:szCs w:val="21"/>
          <w:lang w:eastAsia="zh-CN"/>
        </w:rPr>
      </w:pPr>
      <w:r w:rsidRPr="00DB5D14">
        <w:rPr>
          <w:noProof/>
        </w:rPr>
        <w:drawing>
          <wp:inline distT="0" distB="0" distL="0" distR="0" wp14:anchorId="6A4CB939" wp14:editId="4A2D6ABA">
            <wp:extent cx="4957232" cy="8401050"/>
            <wp:effectExtent l="0" t="0" r="0" b="0"/>
            <wp:docPr id="3131522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8658" cy="8403467"/>
                    </a:xfrm>
                    <a:prstGeom prst="rect">
                      <a:avLst/>
                    </a:prstGeom>
                    <a:noFill/>
                    <a:ln>
                      <a:noFill/>
                    </a:ln>
                  </pic:spPr>
                </pic:pic>
              </a:graphicData>
            </a:graphic>
          </wp:inline>
        </w:drawing>
      </w:r>
    </w:p>
    <w:sectPr w:rsidR="00EA5597" w:rsidSect="00401F79">
      <w:type w:val="continuous"/>
      <w:pgSz w:w="11906" w:h="16838" w:code="9"/>
      <w:pgMar w:top="993" w:right="1080" w:bottom="1440" w:left="1080" w:header="720" w:footer="720" w:gutter="0"/>
      <w:cols w:space="425"/>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11DA" w14:textId="77777777" w:rsidR="00041605" w:rsidRDefault="00041605" w:rsidP="00C646AD">
      <w:r>
        <w:separator/>
      </w:r>
    </w:p>
  </w:endnote>
  <w:endnote w:type="continuationSeparator" w:id="0">
    <w:p w14:paraId="75A99AC7" w14:textId="77777777" w:rsidR="00041605" w:rsidRDefault="00041605" w:rsidP="00C6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7205" w14:textId="77777777" w:rsidR="00041605" w:rsidRDefault="00041605" w:rsidP="00C646AD">
      <w:r>
        <w:separator/>
      </w:r>
    </w:p>
  </w:footnote>
  <w:footnote w:type="continuationSeparator" w:id="0">
    <w:p w14:paraId="29B7786D" w14:textId="77777777" w:rsidR="00041605" w:rsidRDefault="00041605" w:rsidP="00C64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6789"/>
    <w:multiLevelType w:val="hybridMultilevel"/>
    <w:tmpl w:val="96FA5A62"/>
    <w:lvl w:ilvl="0" w:tplc="7B5E45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570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43"/>
    <w:rsid w:val="0000131F"/>
    <w:rsid w:val="000022EF"/>
    <w:rsid w:val="00002A8B"/>
    <w:rsid w:val="00004A82"/>
    <w:rsid w:val="00007BAD"/>
    <w:rsid w:val="0001009B"/>
    <w:rsid w:val="00010962"/>
    <w:rsid w:val="00013BB9"/>
    <w:rsid w:val="0001627A"/>
    <w:rsid w:val="00016D4F"/>
    <w:rsid w:val="00021331"/>
    <w:rsid w:val="000319ED"/>
    <w:rsid w:val="00031DDB"/>
    <w:rsid w:val="00033FCB"/>
    <w:rsid w:val="00040C75"/>
    <w:rsid w:val="00041605"/>
    <w:rsid w:val="00042DE0"/>
    <w:rsid w:val="00043478"/>
    <w:rsid w:val="00045892"/>
    <w:rsid w:val="00062167"/>
    <w:rsid w:val="00063033"/>
    <w:rsid w:val="000636B4"/>
    <w:rsid w:val="000646E0"/>
    <w:rsid w:val="00070322"/>
    <w:rsid w:val="00077245"/>
    <w:rsid w:val="000778DF"/>
    <w:rsid w:val="00081C29"/>
    <w:rsid w:val="0008276D"/>
    <w:rsid w:val="00083D50"/>
    <w:rsid w:val="000871FB"/>
    <w:rsid w:val="0009070A"/>
    <w:rsid w:val="000929D7"/>
    <w:rsid w:val="00094F79"/>
    <w:rsid w:val="00097ABC"/>
    <w:rsid w:val="000A39B5"/>
    <w:rsid w:val="000A4264"/>
    <w:rsid w:val="000B0097"/>
    <w:rsid w:val="000B1DAC"/>
    <w:rsid w:val="000B1F47"/>
    <w:rsid w:val="000B3516"/>
    <w:rsid w:val="000B432D"/>
    <w:rsid w:val="000B51BE"/>
    <w:rsid w:val="000B6A74"/>
    <w:rsid w:val="000B7B82"/>
    <w:rsid w:val="000C063B"/>
    <w:rsid w:val="000D2A68"/>
    <w:rsid w:val="000D4887"/>
    <w:rsid w:val="000E2107"/>
    <w:rsid w:val="000E3529"/>
    <w:rsid w:val="000E387E"/>
    <w:rsid w:val="000E6476"/>
    <w:rsid w:val="000E76E0"/>
    <w:rsid w:val="000F38FE"/>
    <w:rsid w:val="000F78AD"/>
    <w:rsid w:val="001015F3"/>
    <w:rsid w:val="00103425"/>
    <w:rsid w:val="00106814"/>
    <w:rsid w:val="00113525"/>
    <w:rsid w:val="00114339"/>
    <w:rsid w:val="0011461E"/>
    <w:rsid w:val="0011462E"/>
    <w:rsid w:val="00124BF2"/>
    <w:rsid w:val="001305FC"/>
    <w:rsid w:val="001334DA"/>
    <w:rsid w:val="001343B7"/>
    <w:rsid w:val="001352C0"/>
    <w:rsid w:val="00143FB3"/>
    <w:rsid w:val="0014451C"/>
    <w:rsid w:val="00146F7C"/>
    <w:rsid w:val="00147BC2"/>
    <w:rsid w:val="001526C1"/>
    <w:rsid w:val="00160739"/>
    <w:rsid w:val="00161852"/>
    <w:rsid w:val="0016516B"/>
    <w:rsid w:val="00166A6F"/>
    <w:rsid w:val="00172F25"/>
    <w:rsid w:val="00176B8B"/>
    <w:rsid w:val="001812FD"/>
    <w:rsid w:val="0018314C"/>
    <w:rsid w:val="001832C9"/>
    <w:rsid w:val="00192143"/>
    <w:rsid w:val="001944E5"/>
    <w:rsid w:val="001A09DE"/>
    <w:rsid w:val="001A141E"/>
    <w:rsid w:val="001A3B04"/>
    <w:rsid w:val="001B1A16"/>
    <w:rsid w:val="001B3BB9"/>
    <w:rsid w:val="001B5F6D"/>
    <w:rsid w:val="001C742C"/>
    <w:rsid w:val="001D45D4"/>
    <w:rsid w:val="001D62D3"/>
    <w:rsid w:val="001E0CB8"/>
    <w:rsid w:val="001F2C87"/>
    <w:rsid w:val="001F6D0F"/>
    <w:rsid w:val="001F76AF"/>
    <w:rsid w:val="0020426E"/>
    <w:rsid w:val="00216103"/>
    <w:rsid w:val="0021676D"/>
    <w:rsid w:val="0021799C"/>
    <w:rsid w:val="00217D90"/>
    <w:rsid w:val="0022358B"/>
    <w:rsid w:val="0022515F"/>
    <w:rsid w:val="00225537"/>
    <w:rsid w:val="00225FC8"/>
    <w:rsid w:val="002307B8"/>
    <w:rsid w:val="00231704"/>
    <w:rsid w:val="002448DA"/>
    <w:rsid w:val="00245697"/>
    <w:rsid w:val="00245844"/>
    <w:rsid w:val="0025326A"/>
    <w:rsid w:val="00260905"/>
    <w:rsid w:val="0026686F"/>
    <w:rsid w:val="00267DDE"/>
    <w:rsid w:val="002727F1"/>
    <w:rsid w:val="00280429"/>
    <w:rsid w:val="00285614"/>
    <w:rsid w:val="002865CA"/>
    <w:rsid w:val="00291A9D"/>
    <w:rsid w:val="00291F71"/>
    <w:rsid w:val="002934DB"/>
    <w:rsid w:val="002963DB"/>
    <w:rsid w:val="00297A83"/>
    <w:rsid w:val="002A5A56"/>
    <w:rsid w:val="002A7DDE"/>
    <w:rsid w:val="002B1E05"/>
    <w:rsid w:val="002B320C"/>
    <w:rsid w:val="002B3E2A"/>
    <w:rsid w:val="002B7F1A"/>
    <w:rsid w:val="002C0929"/>
    <w:rsid w:val="002C1116"/>
    <w:rsid w:val="002C36C5"/>
    <w:rsid w:val="002C37FA"/>
    <w:rsid w:val="002C3F15"/>
    <w:rsid w:val="002C54B3"/>
    <w:rsid w:val="002C6881"/>
    <w:rsid w:val="002C77B9"/>
    <w:rsid w:val="002D0742"/>
    <w:rsid w:val="002D18EC"/>
    <w:rsid w:val="002D1A33"/>
    <w:rsid w:val="002D1E73"/>
    <w:rsid w:val="002D26FD"/>
    <w:rsid w:val="002D3C4A"/>
    <w:rsid w:val="002D7C4A"/>
    <w:rsid w:val="002E058F"/>
    <w:rsid w:val="002E15CA"/>
    <w:rsid w:val="002E1AD5"/>
    <w:rsid w:val="002E75BE"/>
    <w:rsid w:val="002F05D6"/>
    <w:rsid w:val="002F4A2A"/>
    <w:rsid w:val="002F60C3"/>
    <w:rsid w:val="0030167C"/>
    <w:rsid w:val="00302492"/>
    <w:rsid w:val="00314080"/>
    <w:rsid w:val="00316ED5"/>
    <w:rsid w:val="003202AD"/>
    <w:rsid w:val="0032395B"/>
    <w:rsid w:val="003276B4"/>
    <w:rsid w:val="00333A6F"/>
    <w:rsid w:val="003343A7"/>
    <w:rsid w:val="003369F4"/>
    <w:rsid w:val="00344150"/>
    <w:rsid w:val="0034478D"/>
    <w:rsid w:val="0034576B"/>
    <w:rsid w:val="00347B2F"/>
    <w:rsid w:val="003514DA"/>
    <w:rsid w:val="00352C66"/>
    <w:rsid w:val="003576C9"/>
    <w:rsid w:val="0036037F"/>
    <w:rsid w:val="003760FF"/>
    <w:rsid w:val="0038076D"/>
    <w:rsid w:val="00380A7E"/>
    <w:rsid w:val="00381586"/>
    <w:rsid w:val="00385734"/>
    <w:rsid w:val="0039446A"/>
    <w:rsid w:val="00396A20"/>
    <w:rsid w:val="003B013B"/>
    <w:rsid w:val="003B1BE0"/>
    <w:rsid w:val="003B42A5"/>
    <w:rsid w:val="003B43E4"/>
    <w:rsid w:val="003B60AD"/>
    <w:rsid w:val="003B68A7"/>
    <w:rsid w:val="003C2034"/>
    <w:rsid w:val="003C4180"/>
    <w:rsid w:val="003D46E7"/>
    <w:rsid w:val="003D5050"/>
    <w:rsid w:val="003E29C2"/>
    <w:rsid w:val="003E3E1C"/>
    <w:rsid w:val="003E4646"/>
    <w:rsid w:val="003F78D7"/>
    <w:rsid w:val="00401F79"/>
    <w:rsid w:val="00402198"/>
    <w:rsid w:val="00404D94"/>
    <w:rsid w:val="00411117"/>
    <w:rsid w:val="00415029"/>
    <w:rsid w:val="00421313"/>
    <w:rsid w:val="00422AE3"/>
    <w:rsid w:val="00423E8D"/>
    <w:rsid w:val="0043032C"/>
    <w:rsid w:val="0043173F"/>
    <w:rsid w:val="0043562D"/>
    <w:rsid w:val="00435F18"/>
    <w:rsid w:val="00440F05"/>
    <w:rsid w:val="00446500"/>
    <w:rsid w:val="00450639"/>
    <w:rsid w:val="00454B3A"/>
    <w:rsid w:val="004556DA"/>
    <w:rsid w:val="00460859"/>
    <w:rsid w:val="00465BD7"/>
    <w:rsid w:val="00465FF3"/>
    <w:rsid w:val="0046767A"/>
    <w:rsid w:val="00467D99"/>
    <w:rsid w:val="004708B0"/>
    <w:rsid w:val="0048390B"/>
    <w:rsid w:val="0048706D"/>
    <w:rsid w:val="00490AFF"/>
    <w:rsid w:val="00492F34"/>
    <w:rsid w:val="00497825"/>
    <w:rsid w:val="004A555E"/>
    <w:rsid w:val="004A7F25"/>
    <w:rsid w:val="004B3A34"/>
    <w:rsid w:val="004B5B9C"/>
    <w:rsid w:val="004B6F4D"/>
    <w:rsid w:val="004B78E7"/>
    <w:rsid w:val="004B7D3F"/>
    <w:rsid w:val="004C2D1E"/>
    <w:rsid w:val="004C6C74"/>
    <w:rsid w:val="004D63AE"/>
    <w:rsid w:val="004D6741"/>
    <w:rsid w:val="004E4007"/>
    <w:rsid w:val="004E41BC"/>
    <w:rsid w:val="004E47A4"/>
    <w:rsid w:val="004E593A"/>
    <w:rsid w:val="004F465B"/>
    <w:rsid w:val="004F5796"/>
    <w:rsid w:val="004F6AD3"/>
    <w:rsid w:val="004F75F5"/>
    <w:rsid w:val="00501269"/>
    <w:rsid w:val="005014A2"/>
    <w:rsid w:val="005028E8"/>
    <w:rsid w:val="00502A98"/>
    <w:rsid w:val="00506BB7"/>
    <w:rsid w:val="00512740"/>
    <w:rsid w:val="00513357"/>
    <w:rsid w:val="00513E43"/>
    <w:rsid w:val="005214D5"/>
    <w:rsid w:val="005240B2"/>
    <w:rsid w:val="00525CE9"/>
    <w:rsid w:val="0052749D"/>
    <w:rsid w:val="005315F2"/>
    <w:rsid w:val="00532B2A"/>
    <w:rsid w:val="00534DF2"/>
    <w:rsid w:val="00537A65"/>
    <w:rsid w:val="00537AA6"/>
    <w:rsid w:val="005400B8"/>
    <w:rsid w:val="00540C79"/>
    <w:rsid w:val="00540FD5"/>
    <w:rsid w:val="00545843"/>
    <w:rsid w:val="00550E4F"/>
    <w:rsid w:val="00553040"/>
    <w:rsid w:val="005650E2"/>
    <w:rsid w:val="0056704D"/>
    <w:rsid w:val="005701CC"/>
    <w:rsid w:val="005738C5"/>
    <w:rsid w:val="00576B77"/>
    <w:rsid w:val="00593897"/>
    <w:rsid w:val="005941D6"/>
    <w:rsid w:val="0059682B"/>
    <w:rsid w:val="00596988"/>
    <w:rsid w:val="00596C67"/>
    <w:rsid w:val="005A031A"/>
    <w:rsid w:val="005A2302"/>
    <w:rsid w:val="005A5488"/>
    <w:rsid w:val="005B5F29"/>
    <w:rsid w:val="005C207B"/>
    <w:rsid w:val="005D0077"/>
    <w:rsid w:val="005D2381"/>
    <w:rsid w:val="005D5942"/>
    <w:rsid w:val="005D6B18"/>
    <w:rsid w:val="005D7463"/>
    <w:rsid w:val="005E04E2"/>
    <w:rsid w:val="005E152D"/>
    <w:rsid w:val="005E2BE7"/>
    <w:rsid w:val="005E699C"/>
    <w:rsid w:val="005F0044"/>
    <w:rsid w:val="005F29E6"/>
    <w:rsid w:val="005F58CA"/>
    <w:rsid w:val="0060559B"/>
    <w:rsid w:val="006055A8"/>
    <w:rsid w:val="00611282"/>
    <w:rsid w:val="00613593"/>
    <w:rsid w:val="00613FF3"/>
    <w:rsid w:val="0061410B"/>
    <w:rsid w:val="00630577"/>
    <w:rsid w:val="006336A5"/>
    <w:rsid w:val="00633C27"/>
    <w:rsid w:val="00640D1E"/>
    <w:rsid w:val="00645A6F"/>
    <w:rsid w:val="00651DE1"/>
    <w:rsid w:val="00655D7E"/>
    <w:rsid w:val="006565D3"/>
    <w:rsid w:val="00657EE7"/>
    <w:rsid w:val="00663E06"/>
    <w:rsid w:val="00664177"/>
    <w:rsid w:val="00664682"/>
    <w:rsid w:val="00665173"/>
    <w:rsid w:val="006777FF"/>
    <w:rsid w:val="00681095"/>
    <w:rsid w:val="00681265"/>
    <w:rsid w:val="0068295C"/>
    <w:rsid w:val="00685582"/>
    <w:rsid w:val="00691BE9"/>
    <w:rsid w:val="00692205"/>
    <w:rsid w:val="00692A43"/>
    <w:rsid w:val="00693CED"/>
    <w:rsid w:val="00694862"/>
    <w:rsid w:val="006954B7"/>
    <w:rsid w:val="006A0D8D"/>
    <w:rsid w:val="006A1377"/>
    <w:rsid w:val="006A25E5"/>
    <w:rsid w:val="006B01BE"/>
    <w:rsid w:val="006B22A0"/>
    <w:rsid w:val="006B3380"/>
    <w:rsid w:val="006B3B6E"/>
    <w:rsid w:val="006B4413"/>
    <w:rsid w:val="006B4D1A"/>
    <w:rsid w:val="006B7AAA"/>
    <w:rsid w:val="006C10B0"/>
    <w:rsid w:val="006C1D95"/>
    <w:rsid w:val="006C28F7"/>
    <w:rsid w:val="006C4817"/>
    <w:rsid w:val="006C687C"/>
    <w:rsid w:val="006D68D7"/>
    <w:rsid w:val="006E1742"/>
    <w:rsid w:val="006E207E"/>
    <w:rsid w:val="006E54F5"/>
    <w:rsid w:val="006E67B7"/>
    <w:rsid w:val="00704632"/>
    <w:rsid w:val="00704F15"/>
    <w:rsid w:val="0070510D"/>
    <w:rsid w:val="007059E5"/>
    <w:rsid w:val="00706472"/>
    <w:rsid w:val="0070764E"/>
    <w:rsid w:val="007117F0"/>
    <w:rsid w:val="007126F6"/>
    <w:rsid w:val="00712EE5"/>
    <w:rsid w:val="00713B5E"/>
    <w:rsid w:val="00713C1A"/>
    <w:rsid w:val="0071716C"/>
    <w:rsid w:val="007200D5"/>
    <w:rsid w:val="007212E0"/>
    <w:rsid w:val="00726E06"/>
    <w:rsid w:val="007278F4"/>
    <w:rsid w:val="00737A51"/>
    <w:rsid w:val="0074064E"/>
    <w:rsid w:val="0074131F"/>
    <w:rsid w:val="007417E8"/>
    <w:rsid w:val="0074552D"/>
    <w:rsid w:val="007531D7"/>
    <w:rsid w:val="00753F9B"/>
    <w:rsid w:val="00755B11"/>
    <w:rsid w:val="007565F5"/>
    <w:rsid w:val="007572F5"/>
    <w:rsid w:val="0076097B"/>
    <w:rsid w:val="00761C5C"/>
    <w:rsid w:val="00762C42"/>
    <w:rsid w:val="00767098"/>
    <w:rsid w:val="00767499"/>
    <w:rsid w:val="00771C54"/>
    <w:rsid w:val="00777715"/>
    <w:rsid w:val="00782280"/>
    <w:rsid w:val="00784894"/>
    <w:rsid w:val="007871BB"/>
    <w:rsid w:val="00790849"/>
    <w:rsid w:val="00790B6F"/>
    <w:rsid w:val="007944D7"/>
    <w:rsid w:val="00797F0D"/>
    <w:rsid w:val="007A314E"/>
    <w:rsid w:val="007B155F"/>
    <w:rsid w:val="007B1CDC"/>
    <w:rsid w:val="007C39FD"/>
    <w:rsid w:val="007D33B6"/>
    <w:rsid w:val="007D6CF4"/>
    <w:rsid w:val="007E004E"/>
    <w:rsid w:val="007E4403"/>
    <w:rsid w:val="007E6732"/>
    <w:rsid w:val="007F4155"/>
    <w:rsid w:val="007F5DE6"/>
    <w:rsid w:val="00801C1B"/>
    <w:rsid w:val="008028FC"/>
    <w:rsid w:val="00802D50"/>
    <w:rsid w:val="00806DA3"/>
    <w:rsid w:val="00807EEE"/>
    <w:rsid w:val="00810E4F"/>
    <w:rsid w:val="00820587"/>
    <w:rsid w:val="0082315C"/>
    <w:rsid w:val="008247EE"/>
    <w:rsid w:val="0082642B"/>
    <w:rsid w:val="00833FDC"/>
    <w:rsid w:val="00835AA8"/>
    <w:rsid w:val="0083642E"/>
    <w:rsid w:val="00845939"/>
    <w:rsid w:val="00850718"/>
    <w:rsid w:val="008570E7"/>
    <w:rsid w:val="00857322"/>
    <w:rsid w:val="0086252B"/>
    <w:rsid w:val="00863100"/>
    <w:rsid w:val="00864FEB"/>
    <w:rsid w:val="0087105A"/>
    <w:rsid w:val="00876029"/>
    <w:rsid w:val="008762B9"/>
    <w:rsid w:val="00877E1F"/>
    <w:rsid w:val="00883820"/>
    <w:rsid w:val="008929CA"/>
    <w:rsid w:val="00892CA9"/>
    <w:rsid w:val="00893333"/>
    <w:rsid w:val="00896027"/>
    <w:rsid w:val="008B0CA6"/>
    <w:rsid w:val="008B0FAD"/>
    <w:rsid w:val="008B1D26"/>
    <w:rsid w:val="008B2D26"/>
    <w:rsid w:val="008B4617"/>
    <w:rsid w:val="008B58F7"/>
    <w:rsid w:val="008B7DC3"/>
    <w:rsid w:val="008C1C67"/>
    <w:rsid w:val="008C391D"/>
    <w:rsid w:val="008C452E"/>
    <w:rsid w:val="008C51BF"/>
    <w:rsid w:val="008D56A5"/>
    <w:rsid w:val="008E4708"/>
    <w:rsid w:val="008F0A0E"/>
    <w:rsid w:val="008F0C3B"/>
    <w:rsid w:val="008F139E"/>
    <w:rsid w:val="008F16B6"/>
    <w:rsid w:val="008F4C04"/>
    <w:rsid w:val="008F55FF"/>
    <w:rsid w:val="00900A07"/>
    <w:rsid w:val="00902259"/>
    <w:rsid w:val="00903D9D"/>
    <w:rsid w:val="0090540A"/>
    <w:rsid w:val="00905E13"/>
    <w:rsid w:val="009148BD"/>
    <w:rsid w:val="009157FF"/>
    <w:rsid w:val="0092157A"/>
    <w:rsid w:val="00922BA5"/>
    <w:rsid w:val="00923CDA"/>
    <w:rsid w:val="009318C2"/>
    <w:rsid w:val="00931B38"/>
    <w:rsid w:val="00931C8B"/>
    <w:rsid w:val="00937C3B"/>
    <w:rsid w:val="00941A3B"/>
    <w:rsid w:val="00941B54"/>
    <w:rsid w:val="00941ED1"/>
    <w:rsid w:val="0094304F"/>
    <w:rsid w:val="00946335"/>
    <w:rsid w:val="00951457"/>
    <w:rsid w:val="00951B07"/>
    <w:rsid w:val="00957995"/>
    <w:rsid w:val="00963A6D"/>
    <w:rsid w:val="00963C4D"/>
    <w:rsid w:val="00973F38"/>
    <w:rsid w:val="00975564"/>
    <w:rsid w:val="00975A27"/>
    <w:rsid w:val="00977D47"/>
    <w:rsid w:val="0098135C"/>
    <w:rsid w:val="0098392D"/>
    <w:rsid w:val="00984E1F"/>
    <w:rsid w:val="00990D7F"/>
    <w:rsid w:val="00993BF1"/>
    <w:rsid w:val="009944CB"/>
    <w:rsid w:val="00996683"/>
    <w:rsid w:val="009A1874"/>
    <w:rsid w:val="009A3CAD"/>
    <w:rsid w:val="009A4461"/>
    <w:rsid w:val="009A774E"/>
    <w:rsid w:val="009B5F33"/>
    <w:rsid w:val="009C06C9"/>
    <w:rsid w:val="009C3795"/>
    <w:rsid w:val="009C6BEB"/>
    <w:rsid w:val="009D1DA8"/>
    <w:rsid w:val="009D3595"/>
    <w:rsid w:val="009D4376"/>
    <w:rsid w:val="009D533B"/>
    <w:rsid w:val="009E5610"/>
    <w:rsid w:val="009F64AD"/>
    <w:rsid w:val="00A052E7"/>
    <w:rsid w:val="00A079CD"/>
    <w:rsid w:val="00A10E4D"/>
    <w:rsid w:val="00A1412D"/>
    <w:rsid w:val="00A155F5"/>
    <w:rsid w:val="00A15F5F"/>
    <w:rsid w:val="00A17E7E"/>
    <w:rsid w:val="00A2304D"/>
    <w:rsid w:val="00A263A9"/>
    <w:rsid w:val="00A30015"/>
    <w:rsid w:val="00A30DE7"/>
    <w:rsid w:val="00A32A8C"/>
    <w:rsid w:val="00A34F2F"/>
    <w:rsid w:val="00A36137"/>
    <w:rsid w:val="00A446ED"/>
    <w:rsid w:val="00A46F54"/>
    <w:rsid w:val="00A54814"/>
    <w:rsid w:val="00A56A18"/>
    <w:rsid w:val="00A65DFC"/>
    <w:rsid w:val="00A70CF1"/>
    <w:rsid w:val="00A73B05"/>
    <w:rsid w:val="00A76D53"/>
    <w:rsid w:val="00A950F2"/>
    <w:rsid w:val="00AA0559"/>
    <w:rsid w:val="00AA2F4A"/>
    <w:rsid w:val="00AA6CD7"/>
    <w:rsid w:val="00AA73BD"/>
    <w:rsid w:val="00AB0815"/>
    <w:rsid w:val="00AB0AEE"/>
    <w:rsid w:val="00AB14DA"/>
    <w:rsid w:val="00AC64B6"/>
    <w:rsid w:val="00AD1A15"/>
    <w:rsid w:val="00AD21B4"/>
    <w:rsid w:val="00AD4A01"/>
    <w:rsid w:val="00AD67E8"/>
    <w:rsid w:val="00AD7A68"/>
    <w:rsid w:val="00AE1469"/>
    <w:rsid w:val="00AE66F4"/>
    <w:rsid w:val="00AF0199"/>
    <w:rsid w:val="00AF0582"/>
    <w:rsid w:val="00AF4195"/>
    <w:rsid w:val="00AF41A9"/>
    <w:rsid w:val="00AF5B63"/>
    <w:rsid w:val="00AF5C26"/>
    <w:rsid w:val="00AF622C"/>
    <w:rsid w:val="00B06C1B"/>
    <w:rsid w:val="00B12A28"/>
    <w:rsid w:val="00B14879"/>
    <w:rsid w:val="00B16C5E"/>
    <w:rsid w:val="00B204AA"/>
    <w:rsid w:val="00B21230"/>
    <w:rsid w:val="00B22C3B"/>
    <w:rsid w:val="00B27447"/>
    <w:rsid w:val="00B305D9"/>
    <w:rsid w:val="00B318D3"/>
    <w:rsid w:val="00B348BF"/>
    <w:rsid w:val="00B3779C"/>
    <w:rsid w:val="00B43A5C"/>
    <w:rsid w:val="00B447D8"/>
    <w:rsid w:val="00B4502B"/>
    <w:rsid w:val="00B45507"/>
    <w:rsid w:val="00B4734B"/>
    <w:rsid w:val="00B500CE"/>
    <w:rsid w:val="00B566E1"/>
    <w:rsid w:val="00B6422C"/>
    <w:rsid w:val="00B64CEA"/>
    <w:rsid w:val="00B655DB"/>
    <w:rsid w:val="00B6683D"/>
    <w:rsid w:val="00B66C64"/>
    <w:rsid w:val="00B672F7"/>
    <w:rsid w:val="00B67403"/>
    <w:rsid w:val="00B717BC"/>
    <w:rsid w:val="00B7406B"/>
    <w:rsid w:val="00B820B9"/>
    <w:rsid w:val="00B84402"/>
    <w:rsid w:val="00B91237"/>
    <w:rsid w:val="00B94349"/>
    <w:rsid w:val="00B96F80"/>
    <w:rsid w:val="00B979FF"/>
    <w:rsid w:val="00B97DEF"/>
    <w:rsid w:val="00BA1477"/>
    <w:rsid w:val="00BA46C1"/>
    <w:rsid w:val="00BA53C7"/>
    <w:rsid w:val="00BA7943"/>
    <w:rsid w:val="00BB3A1D"/>
    <w:rsid w:val="00BC6F80"/>
    <w:rsid w:val="00BD1488"/>
    <w:rsid w:val="00BD7216"/>
    <w:rsid w:val="00BE11C6"/>
    <w:rsid w:val="00BE19E5"/>
    <w:rsid w:val="00BE3BDA"/>
    <w:rsid w:val="00BE49CA"/>
    <w:rsid w:val="00BE7893"/>
    <w:rsid w:val="00BF11F8"/>
    <w:rsid w:val="00BF4B42"/>
    <w:rsid w:val="00BF56D9"/>
    <w:rsid w:val="00C02724"/>
    <w:rsid w:val="00C056FF"/>
    <w:rsid w:val="00C06DF7"/>
    <w:rsid w:val="00C07474"/>
    <w:rsid w:val="00C07FE6"/>
    <w:rsid w:val="00C16441"/>
    <w:rsid w:val="00C17628"/>
    <w:rsid w:val="00C20345"/>
    <w:rsid w:val="00C300D7"/>
    <w:rsid w:val="00C32C91"/>
    <w:rsid w:val="00C33E86"/>
    <w:rsid w:val="00C43A9E"/>
    <w:rsid w:val="00C44FA8"/>
    <w:rsid w:val="00C45E9D"/>
    <w:rsid w:val="00C50097"/>
    <w:rsid w:val="00C5067C"/>
    <w:rsid w:val="00C538CA"/>
    <w:rsid w:val="00C5405F"/>
    <w:rsid w:val="00C55C6D"/>
    <w:rsid w:val="00C646AD"/>
    <w:rsid w:val="00C65285"/>
    <w:rsid w:val="00C65A16"/>
    <w:rsid w:val="00C70243"/>
    <w:rsid w:val="00C71A4B"/>
    <w:rsid w:val="00C9272C"/>
    <w:rsid w:val="00C93226"/>
    <w:rsid w:val="00C95869"/>
    <w:rsid w:val="00C969E2"/>
    <w:rsid w:val="00C96A20"/>
    <w:rsid w:val="00CA2A4A"/>
    <w:rsid w:val="00CA3647"/>
    <w:rsid w:val="00CA3CB0"/>
    <w:rsid w:val="00CA5EBD"/>
    <w:rsid w:val="00CA647B"/>
    <w:rsid w:val="00CB0055"/>
    <w:rsid w:val="00CB0779"/>
    <w:rsid w:val="00CB6492"/>
    <w:rsid w:val="00CB6678"/>
    <w:rsid w:val="00CC3576"/>
    <w:rsid w:val="00CD44D9"/>
    <w:rsid w:val="00CD58DB"/>
    <w:rsid w:val="00CD690B"/>
    <w:rsid w:val="00CD7930"/>
    <w:rsid w:val="00CF1D67"/>
    <w:rsid w:val="00CF72F0"/>
    <w:rsid w:val="00D0350A"/>
    <w:rsid w:val="00D042D4"/>
    <w:rsid w:val="00D07F2B"/>
    <w:rsid w:val="00D151E4"/>
    <w:rsid w:val="00D17BA5"/>
    <w:rsid w:val="00D2086B"/>
    <w:rsid w:val="00D20D8E"/>
    <w:rsid w:val="00D245AE"/>
    <w:rsid w:val="00D27BC3"/>
    <w:rsid w:val="00D309F5"/>
    <w:rsid w:val="00D32B19"/>
    <w:rsid w:val="00D350AB"/>
    <w:rsid w:val="00D41B20"/>
    <w:rsid w:val="00D433A3"/>
    <w:rsid w:val="00D438C6"/>
    <w:rsid w:val="00D459E8"/>
    <w:rsid w:val="00D46A9D"/>
    <w:rsid w:val="00D54C99"/>
    <w:rsid w:val="00D571A0"/>
    <w:rsid w:val="00D6490B"/>
    <w:rsid w:val="00D71058"/>
    <w:rsid w:val="00D71E45"/>
    <w:rsid w:val="00D76CE9"/>
    <w:rsid w:val="00D76D93"/>
    <w:rsid w:val="00D77516"/>
    <w:rsid w:val="00D81FC2"/>
    <w:rsid w:val="00D84D26"/>
    <w:rsid w:val="00D91F4A"/>
    <w:rsid w:val="00D976CE"/>
    <w:rsid w:val="00D97E38"/>
    <w:rsid w:val="00DB0086"/>
    <w:rsid w:val="00DB0769"/>
    <w:rsid w:val="00DB11E3"/>
    <w:rsid w:val="00DB26AC"/>
    <w:rsid w:val="00DB2ABD"/>
    <w:rsid w:val="00DB5D14"/>
    <w:rsid w:val="00DC0010"/>
    <w:rsid w:val="00DC761F"/>
    <w:rsid w:val="00DD136D"/>
    <w:rsid w:val="00DE3D86"/>
    <w:rsid w:val="00DE463A"/>
    <w:rsid w:val="00DE7285"/>
    <w:rsid w:val="00DF098F"/>
    <w:rsid w:val="00DF2D69"/>
    <w:rsid w:val="00DF38D6"/>
    <w:rsid w:val="00DF4445"/>
    <w:rsid w:val="00DF4E52"/>
    <w:rsid w:val="00DF7DF3"/>
    <w:rsid w:val="00E000C3"/>
    <w:rsid w:val="00E00264"/>
    <w:rsid w:val="00E20527"/>
    <w:rsid w:val="00E24FC4"/>
    <w:rsid w:val="00E25A31"/>
    <w:rsid w:val="00E25EC6"/>
    <w:rsid w:val="00E26E92"/>
    <w:rsid w:val="00E30C5E"/>
    <w:rsid w:val="00E3165A"/>
    <w:rsid w:val="00E34120"/>
    <w:rsid w:val="00E37938"/>
    <w:rsid w:val="00E40CE3"/>
    <w:rsid w:val="00E41652"/>
    <w:rsid w:val="00E41AAF"/>
    <w:rsid w:val="00E4222D"/>
    <w:rsid w:val="00E42E65"/>
    <w:rsid w:val="00E430D5"/>
    <w:rsid w:val="00E453E4"/>
    <w:rsid w:val="00E474D5"/>
    <w:rsid w:val="00E51D34"/>
    <w:rsid w:val="00E52FA4"/>
    <w:rsid w:val="00E65733"/>
    <w:rsid w:val="00E731BF"/>
    <w:rsid w:val="00E7435B"/>
    <w:rsid w:val="00E76A76"/>
    <w:rsid w:val="00E85AFD"/>
    <w:rsid w:val="00E860C7"/>
    <w:rsid w:val="00E975AA"/>
    <w:rsid w:val="00EA5597"/>
    <w:rsid w:val="00EA5D2F"/>
    <w:rsid w:val="00EB0AA0"/>
    <w:rsid w:val="00EB19E6"/>
    <w:rsid w:val="00EB2076"/>
    <w:rsid w:val="00EB2450"/>
    <w:rsid w:val="00EB54E6"/>
    <w:rsid w:val="00EB5AB8"/>
    <w:rsid w:val="00EC1A23"/>
    <w:rsid w:val="00EC32AC"/>
    <w:rsid w:val="00EC362D"/>
    <w:rsid w:val="00EC5CF3"/>
    <w:rsid w:val="00EC6409"/>
    <w:rsid w:val="00ED2145"/>
    <w:rsid w:val="00ED238D"/>
    <w:rsid w:val="00ED2BB5"/>
    <w:rsid w:val="00ED4F48"/>
    <w:rsid w:val="00EE0E07"/>
    <w:rsid w:val="00EE2F7F"/>
    <w:rsid w:val="00EE718C"/>
    <w:rsid w:val="00EF5E7B"/>
    <w:rsid w:val="00F02998"/>
    <w:rsid w:val="00F103C9"/>
    <w:rsid w:val="00F10904"/>
    <w:rsid w:val="00F156C2"/>
    <w:rsid w:val="00F17053"/>
    <w:rsid w:val="00F17222"/>
    <w:rsid w:val="00F20867"/>
    <w:rsid w:val="00F20E0E"/>
    <w:rsid w:val="00F21E3A"/>
    <w:rsid w:val="00F24BF1"/>
    <w:rsid w:val="00F26B88"/>
    <w:rsid w:val="00F26DCF"/>
    <w:rsid w:val="00F30EBC"/>
    <w:rsid w:val="00F3208C"/>
    <w:rsid w:val="00F32C5E"/>
    <w:rsid w:val="00F348C3"/>
    <w:rsid w:val="00F3677E"/>
    <w:rsid w:val="00F36A3E"/>
    <w:rsid w:val="00F37DBA"/>
    <w:rsid w:val="00F43BF0"/>
    <w:rsid w:val="00F4441E"/>
    <w:rsid w:val="00F45699"/>
    <w:rsid w:val="00F47686"/>
    <w:rsid w:val="00F5204B"/>
    <w:rsid w:val="00F53942"/>
    <w:rsid w:val="00F5446C"/>
    <w:rsid w:val="00F55957"/>
    <w:rsid w:val="00F55EA2"/>
    <w:rsid w:val="00F61F0D"/>
    <w:rsid w:val="00F61FF1"/>
    <w:rsid w:val="00F64354"/>
    <w:rsid w:val="00F73891"/>
    <w:rsid w:val="00F7399E"/>
    <w:rsid w:val="00F80FB4"/>
    <w:rsid w:val="00F83892"/>
    <w:rsid w:val="00F85A1F"/>
    <w:rsid w:val="00F915D0"/>
    <w:rsid w:val="00F91B45"/>
    <w:rsid w:val="00F95606"/>
    <w:rsid w:val="00F96732"/>
    <w:rsid w:val="00F96EE5"/>
    <w:rsid w:val="00F97E26"/>
    <w:rsid w:val="00FA2DE1"/>
    <w:rsid w:val="00FA3CA9"/>
    <w:rsid w:val="00FA6D41"/>
    <w:rsid w:val="00FA76A5"/>
    <w:rsid w:val="00FB26E1"/>
    <w:rsid w:val="00FB2852"/>
    <w:rsid w:val="00FB4968"/>
    <w:rsid w:val="00FB4A86"/>
    <w:rsid w:val="00FB600F"/>
    <w:rsid w:val="00FD1448"/>
    <w:rsid w:val="00FD1859"/>
    <w:rsid w:val="00FD1E91"/>
    <w:rsid w:val="00FD30D1"/>
    <w:rsid w:val="00FD44EA"/>
    <w:rsid w:val="00FD4F00"/>
    <w:rsid w:val="00FD7DFE"/>
    <w:rsid w:val="00FD7E53"/>
    <w:rsid w:val="00FE0DB2"/>
    <w:rsid w:val="00FE1585"/>
    <w:rsid w:val="00FE305D"/>
    <w:rsid w:val="00FE507C"/>
    <w:rsid w:val="00FE72FB"/>
    <w:rsid w:val="00FF02D4"/>
    <w:rsid w:val="00FF076A"/>
    <w:rsid w:val="00FF14A6"/>
    <w:rsid w:val="00FF182F"/>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5C558"/>
  <w15:chartTrackingRefBased/>
  <w15:docId w15:val="{8A18136C-5F0F-4EA5-87BD-2AD2D74C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1C54"/>
  </w:style>
  <w:style w:type="character" w:customStyle="1" w:styleId="a4">
    <w:name w:val="日付 (文字)"/>
    <w:basedOn w:val="a0"/>
    <w:link w:val="a3"/>
    <w:uiPriority w:val="99"/>
    <w:semiHidden/>
    <w:rsid w:val="00771C54"/>
  </w:style>
  <w:style w:type="character" w:styleId="a5">
    <w:name w:val="Hyperlink"/>
    <w:basedOn w:val="a0"/>
    <w:uiPriority w:val="99"/>
    <w:unhideWhenUsed/>
    <w:rsid w:val="00C43A9E"/>
    <w:rPr>
      <w:color w:val="0563C1" w:themeColor="hyperlink"/>
      <w:u w:val="single"/>
    </w:rPr>
  </w:style>
  <w:style w:type="character" w:styleId="a6">
    <w:name w:val="Unresolved Mention"/>
    <w:basedOn w:val="a0"/>
    <w:uiPriority w:val="99"/>
    <w:semiHidden/>
    <w:unhideWhenUsed/>
    <w:rsid w:val="00C43A9E"/>
    <w:rPr>
      <w:color w:val="605E5C"/>
      <w:shd w:val="clear" w:color="auto" w:fill="E1DFDD"/>
    </w:rPr>
  </w:style>
  <w:style w:type="paragraph" w:styleId="a7">
    <w:name w:val="header"/>
    <w:basedOn w:val="a"/>
    <w:link w:val="a8"/>
    <w:uiPriority w:val="99"/>
    <w:unhideWhenUsed/>
    <w:rsid w:val="00C646AD"/>
    <w:pPr>
      <w:tabs>
        <w:tab w:val="center" w:pos="4252"/>
        <w:tab w:val="right" w:pos="8504"/>
      </w:tabs>
      <w:snapToGrid w:val="0"/>
    </w:pPr>
  </w:style>
  <w:style w:type="character" w:customStyle="1" w:styleId="a8">
    <w:name w:val="ヘッダー (文字)"/>
    <w:basedOn w:val="a0"/>
    <w:link w:val="a7"/>
    <w:uiPriority w:val="99"/>
    <w:rsid w:val="00C646AD"/>
  </w:style>
  <w:style w:type="paragraph" w:styleId="a9">
    <w:name w:val="footer"/>
    <w:basedOn w:val="a"/>
    <w:link w:val="aa"/>
    <w:uiPriority w:val="99"/>
    <w:unhideWhenUsed/>
    <w:rsid w:val="00C646AD"/>
    <w:pPr>
      <w:tabs>
        <w:tab w:val="center" w:pos="4252"/>
        <w:tab w:val="right" w:pos="8504"/>
      </w:tabs>
      <w:snapToGrid w:val="0"/>
    </w:pPr>
  </w:style>
  <w:style w:type="character" w:customStyle="1" w:styleId="aa">
    <w:name w:val="フッター (文字)"/>
    <w:basedOn w:val="a0"/>
    <w:link w:val="a9"/>
    <w:uiPriority w:val="99"/>
    <w:rsid w:val="00C646AD"/>
  </w:style>
  <w:style w:type="paragraph" w:styleId="ab">
    <w:name w:val="List Paragraph"/>
    <w:basedOn w:val="a"/>
    <w:uiPriority w:val="34"/>
    <w:qFormat/>
    <w:rsid w:val="005A0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75237">
      <w:bodyDiv w:val="1"/>
      <w:marLeft w:val="0"/>
      <w:marRight w:val="0"/>
      <w:marTop w:val="0"/>
      <w:marBottom w:val="0"/>
      <w:divBdr>
        <w:top w:val="none" w:sz="0" w:space="0" w:color="auto"/>
        <w:left w:val="none" w:sz="0" w:space="0" w:color="auto"/>
        <w:bottom w:val="none" w:sz="0" w:space="0" w:color="auto"/>
        <w:right w:val="none" w:sz="0" w:space="0" w:color="auto"/>
      </w:divBdr>
    </w:div>
    <w:div w:id="646596736">
      <w:bodyDiv w:val="1"/>
      <w:marLeft w:val="0"/>
      <w:marRight w:val="0"/>
      <w:marTop w:val="0"/>
      <w:marBottom w:val="0"/>
      <w:divBdr>
        <w:top w:val="none" w:sz="0" w:space="0" w:color="auto"/>
        <w:left w:val="none" w:sz="0" w:space="0" w:color="auto"/>
        <w:bottom w:val="none" w:sz="0" w:space="0" w:color="auto"/>
        <w:right w:val="none" w:sz="0" w:space="0" w:color="auto"/>
      </w:divBdr>
    </w:div>
    <w:div w:id="751704238">
      <w:bodyDiv w:val="1"/>
      <w:marLeft w:val="0"/>
      <w:marRight w:val="0"/>
      <w:marTop w:val="0"/>
      <w:marBottom w:val="0"/>
      <w:divBdr>
        <w:top w:val="none" w:sz="0" w:space="0" w:color="auto"/>
        <w:left w:val="none" w:sz="0" w:space="0" w:color="auto"/>
        <w:bottom w:val="none" w:sz="0" w:space="0" w:color="auto"/>
        <w:right w:val="none" w:sz="0" w:space="0" w:color="auto"/>
      </w:divBdr>
    </w:div>
    <w:div w:id="768087572">
      <w:bodyDiv w:val="1"/>
      <w:marLeft w:val="0"/>
      <w:marRight w:val="0"/>
      <w:marTop w:val="0"/>
      <w:marBottom w:val="0"/>
      <w:divBdr>
        <w:top w:val="none" w:sz="0" w:space="0" w:color="auto"/>
        <w:left w:val="none" w:sz="0" w:space="0" w:color="auto"/>
        <w:bottom w:val="none" w:sz="0" w:space="0" w:color="auto"/>
        <w:right w:val="none" w:sz="0" w:space="0" w:color="auto"/>
      </w:divBdr>
    </w:div>
    <w:div w:id="100343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09EF2CA6889345A0E34A25ED89BF3A" ma:contentTypeVersion="18" ma:contentTypeDescription="新しいドキュメントを作成します。" ma:contentTypeScope="" ma:versionID="30b4147605403a6eff005a7441d979c7">
  <xsd:schema xmlns:xsd="http://www.w3.org/2001/XMLSchema" xmlns:xs="http://www.w3.org/2001/XMLSchema" xmlns:p="http://schemas.microsoft.com/office/2006/metadata/properties" xmlns:ns2="c37237d3-6622-4101-81ef-e08ab22fbac9" xmlns:ns3="b96d1e20-d9a7-4f6b-be9d-e756753aebb5" targetNamespace="http://schemas.microsoft.com/office/2006/metadata/properties" ma:root="true" ma:fieldsID="1a616ecc799b8122b4c681dbfef4cd18" ns2:_="" ns3:_="">
    <xsd:import namespace="c37237d3-6622-4101-81ef-e08ab22fbac9"/>
    <xsd:import namespace="b96d1e20-d9a7-4f6b-be9d-e756753aeb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237d3-6622-4101-81ef-e08ab22fb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062685a-0680-491d-b45e-f1a4832ed33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1e20-d9a7-4f6b-be9d-e756753aebb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9737883-871c-47eb-9bd9-458afc18ea59}" ma:internalName="TaxCatchAll" ma:showField="CatchAllData" ma:web="b96d1e20-d9a7-4f6b-be9d-e756753a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7237d3-6622-4101-81ef-e08ab22fbac9">
      <Terms xmlns="http://schemas.microsoft.com/office/infopath/2007/PartnerControls"/>
    </lcf76f155ced4ddcb4097134ff3c332f>
    <TaxCatchAll xmlns="b96d1e20-d9a7-4f6b-be9d-e756753aebb5" xsi:nil="true"/>
  </documentManagement>
</p:properties>
</file>

<file path=customXml/itemProps1.xml><?xml version="1.0" encoding="utf-8"?>
<ds:datastoreItem xmlns:ds="http://schemas.openxmlformats.org/officeDocument/2006/customXml" ds:itemID="{145930E7-53CE-49A5-96F1-19729BCDD9F1}">
  <ds:schemaRefs>
    <ds:schemaRef ds:uri="http://schemas.microsoft.com/sharepoint/v3/contenttype/forms"/>
  </ds:schemaRefs>
</ds:datastoreItem>
</file>

<file path=customXml/itemProps2.xml><?xml version="1.0" encoding="utf-8"?>
<ds:datastoreItem xmlns:ds="http://schemas.openxmlformats.org/officeDocument/2006/customXml" ds:itemID="{DA1E4D16-ADAD-4507-AF55-ACB4E348B9B2}"/>
</file>

<file path=customXml/itemProps3.xml><?xml version="1.0" encoding="utf-8"?>
<ds:datastoreItem xmlns:ds="http://schemas.openxmlformats.org/officeDocument/2006/customXml" ds:itemID="{79D351FA-724B-4862-8327-20376BDBABBE}">
  <ds:schemaRefs>
    <ds:schemaRef ds:uri="http://schemas.openxmlformats.org/officeDocument/2006/bibliography"/>
  </ds:schemaRefs>
</ds:datastoreItem>
</file>

<file path=customXml/itemProps4.xml><?xml version="1.0" encoding="utf-8"?>
<ds:datastoreItem xmlns:ds="http://schemas.openxmlformats.org/officeDocument/2006/customXml" ds:itemID="{F6319E89-D3D4-4519-9E4D-F0D1C34F21C9}"/>
</file>

<file path=docProps/app.xml><?xml version="1.0" encoding="utf-8"?>
<Properties xmlns="http://schemas.openxmlformats.org/officeDocument/2006/extended-properties" xmlns:vt="http://schemas.openxmlformats.org/officeDocument/2006/docPropsVTypes">
  <Template>Normal</Template>
  <TotalTime>815</TotalTime>
  <Pages>3</Pages>
  <Words>886</Words>
  <Characters>913</Characters>
  <Application>Microsoft Office Word</Application>
  <DocSecurity>0</DocSecurity>
  <Lines>41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鏡</dc:creator>
  <cp:keywords/>
  <dc:description/>
  <cp:lastModifiedBy>渡邉 咲子</cp:lastModifiedBy>
  <cp:revision>167</cp:revision>
  <cp:lastPrinted>2025-11-10T02:33:00Z</cp:lastPrinted>
  <dcterms:created xsi:type="dcterms:W3CDTF">2024-07-26T04:08:00Z</dcterms:created>
  <dcterms:modified xsi:type="dcterms:W3CDTF">2025-11-20T01:44:00Z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0x0101007E09EF2CA6889345A0E34A25ED89BF3A</vt:lpwstr>
  </property>
</Properties>
</file>